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F1936" w14:textId="77777777" w:rsidR="00227B77" w:rsidRDefault="00227B77" w:rsidP="00192079">
      <w:pPr>
        <w:pStyle w:val="Nadpis1"/>
      </w:pPr>
      <w:r>
        <w:t>Popis projektu</w:t>
      </w:r>
    </w:p>
    <w:p w14:paraId="2ACAAD28" w14:textId="02870E76" w:rsidR="00192079" w:rsidRDefault="00227B77" w:rsidP="00192079">
      <w:pPr>
        <w:pStyle w:val="Nadpis1"/>
      </w:pPr>
      <w:r>
        <w:t>P</w:t>
      </w:r>
      <w:r w:rsidR="00192079">
        <w:t>ropagace českého kinematografického díla</w:t>
      </w:r>
    </w:p>
    <w:p w14:paraId="3C6195A6" w14:textId="3ADE0C68" w:rsidR="00192079" w:rsidRDefault="00C43144" w:rsidP="00DF159E">
      <w:pPr>
        <w:pStyle w:val="Nadpis1"/>
      </w:pPr>
      <w:r w:rsidRPr="00C43144">
        <w:t>Propagace dobrého jména české kinematografie a přehlídky českých filmů v zahraničí</w:t>
      </w:r>
    </w:p>
    <w:tbl>
      <w:tblPr>
        <w:tblStyle w:val="Svtlmkatabulky"/>
        <w:tblpPr w:leftFromText="141" w:rightFromText="141" w:vertAnchor="page" w:horzAnchor="margin" w:tblpY="3577"/>
        <w:tblW w:w="5000" w:type="pct"/>
        <w:tblLook w:val="0000" w:firstRow="0" w:lastRow="0" w:firstColumn="0" w:lastColumn="0" w:noHBand="0" w:noVBand="0"/>
      </w:tblPr>
      <w:tblGrid>
        <w:gridCol w:w="1487"/>
        <w:gridCol w:w="8141"/>
      </w:tblGrid>
      <w:tr w:rsidR="00192079" w:rsidRPr="00192079" w14:paraId="37A8FF6F" w14:textId="77777777" w:rsidTr="002F3FCD">
        <w:trPr>
          <w:trHeight w:val="284"/>
        </w:trPr>
        <w:tc>
          <w:tcPr>
            <w:tcW w:w="772" w:type="pct"/>
            <w:noWrap/>
          </w:tcPr>
          <w:p w14:paraId="06B6CB0A" w14:textId="77777777" w:rsidR="00192079" w:rsidRPr="00192079" w:rsidRDefault="00192079" w:rsidP="002F3FCD">
            <w:pPr>
              <w:pStyle w:val="Nadpis2"/>
              <w:outlineLvl w:val="1"/>
            </w:pPr>
            <w:r w:rsidRPr="00192079">
              <w:t>název žadatele</w:t>
            </w:r>
          </w:p>
        </w:tc>
        <w:tc>
          <w:tcPr>
            <w:tcW w:w="4228" w:type="pct"/>
          </w:tcPr>
          <w:p w14:paraId="2D97E7EB" w14:textId="77777777" w:rsidR="00192079" w:rsidRPr="00192079" w:rsidRDefault="00192079" w:rsidP="002F3FCD"/>
        </w:tc>
      </w:tr>
      <w:tr w:rsidR="00192079" w:rsidRPr="00192079" w14:paraId="67D7D15F" w14:textId="77777777" w:rsidTr="002F3FCD">
        <w:trPr>
          <w:trHeight w:val="284"/>
        </w:trPr>
        <w:tc>
          <w:tcPr>
            <w:tcW w:w="772" w:type="pct"/>
          </w:tcPr>
          <w:p w14:paraId="695C0FBA" w14:textId="77777777" w:rsidR="00192079" w:rsidRPr="00192079" w:rsidRDefault="00192079" w:rsidP="002F3FCD">
            <w:pPr>
              <w:pStyle w:val="Nadpis2"/>
              <w:outlineLvl w:val="1"/>
            </w:pPr>
            <w:r w:rsidRPr="00192079">
              <w:t>název projektu</w:t>
            </w:r>
          </w:p>
        </w:tc>
        <w:tc>
          <w:tcPr>
            <w:tcW w:w="4228" w:type="pct"/>
          </w:tcPr>
          <w:p w14:paraId="0BD43A93" w14:textId="77777777" w:rsidR="00192079" w:rsidRPr="00192079" w:rsidRDefault="00192079" w:rsidP="002F3FCD">
            <w:r w:rsidRPr="00192079">
              <w:t> </w:t>
            </w:r>
          </w:p>
        </w:tc>
      </w:tr>
    </w:tbl>
    <w:p w14:paraId="5D881DA6" w14:textId="77777777" w:rsidR="00192079" w:rsidRDefault="00192079" w:rsidP="00192079"/>
    <w:p w14:paraId="49E657F9" w14:textId="77777777" w:rsidR="00192079" w:rsidRDefault="00192079" w:rsidP="00192079"/>
    <w:p w14:paraId="24C9D02A" w14:textId="77777777" w:rsidR="00192079" w:rsidRPr="00192079" w:rsidRDefault="00192079" w:rsidP="00192079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1723"/>
        <w:gridCol w:w="7905"/>
      </w:tblGrid>
      <w:tr w:rsidR="00192079" w:rsidRPr="00192079" w14:paraId="547F8BB1" w14:textId="77777777" w:rsidTr="00192079">
        <w:trPr>
          <w:trHeight w:val="284"/>
        </w:trPr>
        <w:tc>
          <w:tcPr>
            <w:tcW w:w="5000" w:type="pct"/>
            <w:gridSpan w:val="2"/>
          </w:tcPr>
          <w:p w14:paraId="6D439387" w14:textId="77777777" w:rsidR="00192079" w:rsidRPr="00192079" w:rsidRDefault="00192079" w:rsidP="00AE5681">
            <w:pPr>
              <w:pStyle w:val="Nadpis2"/>
              <w:outlineLvl w:val="1"/>
            </w:pPr>
            <w:r w:rsidRPr="00192079">
              <w:t>kontaktní osoba žadatele - vedoucí projektu</w:t>
            </w:r>
            <w:hyperlink r:id="rId8" w:anchor="RANGE!_ftn4#RANGE!_ftn4" w:history="1">
              <w:r w:rsidRPr="00192079">
                <w:t xml:space="preserve"> (osoba odpovědná za projekt)</w:t>
              </w:r>
            </w:hyperlink>
          </w:p>
        </w:tc>
      </w:tr>
      <w:tr w:rsidR="00192079" w:rsidRPr="00192079" w14:paraId="5D2C2594" w14:textId="77777777" w:rsidTr="00192079">
        <w:trPr>
          <w:trHeight w:val="284"/>
        </w:trPr>
        <w:tc>
          <w:tcPr>
            <w:tcW w:w="895" w:type="pct"/>
          </w:tcPr>
          <w:p w14:paraId="3C1EE3A3" w14:textId="77777777" w:rsidR="00192079" w:rsidRPr="00192079" w:rsidRDefault="00192079" w:rsidP="00AE5681">
            <w:pPr>
              <w:pStyle w:val="Nadpis2"/>
              <w:outlineLvl w:val="1"/>
            </w:pPr>
            <w:r w:rsidRPr="00192079">
              <w:t xml:space="preserve">jméno a příjmení </w:t>
            </w:r>
          </w:p>
        </w:tc>
        <w:tc>
          <w:tcPr>
            <w:tcW w:w="4105" w:type="pct"/>
          </w:tcPr>
          <w:p w14:paraId="080FB1FF" w14:textId="77777777" w:rsidR="00192079" w:rsidRPr="00192079" w:rsidRDefault="00192079" w:rsidP="00192079">
            <w:r w:rsidRPr="00192079">
              <w:t> </w:t>
            </w:r>
          </w:p>
        </w:tc>
      </w:tr>
      <w:tr w:rsidR="00192079" w:rsidRPr="00192079" w14:paraId="783EA7B8" w14:textId="77777777" w:rsidTr="00192079">
        <w:trPr>
          <w:trHeight w:val="284"/>
        </w:trPr>
        <w:tc>
          <w:tcPr>
            <w:tcW w:w="895" w:type="pct"/>
          </w:tcPr>
          <w:p w14:paraId="01AA8379" w14:textId="77777777" w:rsidR="00192079" w:rsidRPr="00192079" w:rsidRDefault="00192079" w:rsidP="00AE5681">
            <w:pPr>
              <w:pStyle w:val="Nadpis2"/>
              <w:outlineLvl w:val="1"/>
            </w:pPr>
            <w:r w:rsidRPr="00192079">
              <w:t>telefon</w:t>
            </w:r>
          </w:p>
        </w:tc>
        <w:tc>
          <w:tcPr>
            <w:tcW w:w="4105" w:type="pct"/>
          </w:tcPr>
          <w:p w14:paraId="0582713B" w14:textId="77777777" w:rsidR="00192079" w:rsidRPr="00192079" w:rsidRDefault="00192079" w:rsidP="00192079">
            <w:r w:rsidRPr="00192079">
              <w:t> </w:t>
            </w:r>
          </w:p>
        </w:tc>
      </w:tr>
      <w:tr w:rsidR="00192079" w:rsidRPr="00192079" w14:paraId="1FB230ED" w14:textId="77777777" w:rsidTr="00192079">
        <w:trPr>
          <w:trHeight w:val="284"/>
        </w:trPr>
        <w:tc>
          <w:tcPr>
            <w:tcW w:w="895" w:type="pct"/>
          </w:tcPr>
          <w:p w14:paraId="16B53306" w14:textId="77777777" w:rsidR="00192079" w:rsidRPr="00192079" w:rsidRDefault="00192079" w:rsidP="00AE5681">
            <w:pPr>
              <w:pStyle w:val="Nadpis2"/>
              <w:outlineLvl w:val="1"/>
            </w:pPr>
            <w:r w:rsidRPr="00192079">
              <w:t>e-mail</w:t>
            </w:r>
          </w:p>
        </w:tc>
        <w:tc>
          <w:tcPr>
            <w:tcW w:w="4105" w:type="pct"/>
          </w:tcPr>
          <w:p w14:paraId="40733B2E" w14:textId="77777777" w:rsidR="00192079" w:rsidRPr="00192079" w:rsidRDefault="00192079" w:rsidP="00192079">
            <w:r w:rsidRPr="00192079">
              <w:t> </w:t>
            </w:r>
          </w:p>
        </w:tc>
      </w:tr>
    </w:tbl>
    <w:p w14:paraId="63EF06A9" w14:textId="57F36C2E" w:rsidR="00192079" w:rsidRDefault="00192079" w:rsidP="00192079"/>
    <w:p w14:paraId="63DF607A" w14:textId="77777777" w:rsidR="00192079" w:rsidRPr="00192079" w:rsidRDefault="00192079" w:rsidP="00192079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357"/>
        <w:gridCol w:w="5983"/>
        <w:gridCol w:w="764"/>
        <w:gridCol w:w="524"/>
      </w:tblGrid>
      <w:tr w:rsidR="00192079" w:rsidRPr="00192079" w14:paraId="64E1C700" w14:textId="77777777" w:rsidTr="00192079">
        <w:trPr>
          <w:trHeight w:val="368"/>
        </w:trPr>
        <w:tc>
          <w:tcPr>
            <w:tcW w:w="4331" w:type="pct"/>
            <w:gridSpan w:val="2"/>
            <w:vMerge w:val="restart"/>
          </w:tcPr>
          <w:p w14:paraId="0B85156B" w14:textId="69E411A2" w:rsidR="00AE5681" w:rsidRDefault="00192079" w:rsidP="00AE5681">
            <w:pPr>
              <w:pStyle w:val="Nadpis2"/>
              <w:outlineLvl w:val="1"/>
            </w:pPr>
            <w:r w:rsidRPr="00192079">
              <w:t>předkládaný projekt je kulturně náročným ki</w:t>
            </w:r>
            <w:r w:rsidR="002F3FCD">
              <w:t>nematografickým dílem/projektem</w:t>
            </w:r>
            <w:r w:rsidRPr="002F3FCD">
              <w:rPr>
                <w:rFonts w:eastAsiaTheme="minorHAnsi" w:cstheme="minorBidi"/>
                <w:bCs w:val="0"/>
                <w:color w:val="221E1F"/>
                <w:szCs w:val="22"/>
                <w:vertAlign w:val="superscript"/>
              </w:rPr>
              <w:footnoteReference w:id="1"/>
            </w:r>
          </w:p>
          <w:p w14:paraId="0B936F55" w14:textId="155D06EA" w:rsidR="00192079" w:rsidRPr="00192079" w:rsidRDefault="00192079" w:rsidP="00AE5681">
            <w:r w:rsidRPr="00192079">
              <w:t>(pouze kulturně náročné kinematografické dílo/projekt může mít podíl veřejné podpory</w:t>
            </w:r>
            <w:r w:rsidRPr="002F3FCD">
              <w:rPr>
                <w:b/>
                <w:vertAlign w:val="superscript"/>
              </w:rPr>
              <w:footnoteReference w:id="2"/>
            </w:r>
            <w:r w:rsidRPr="00192079">
              <w:t xml:space="preserve"> vyšší než 50</w:t>
            </w:r>
            <w:r w:rsidR="002F3FCD">
              <w:t xml:space="preserve"> </w:t>
            </w:r>
            <w:r w:rsidRPr="00192079">
              <w:t>% z celkového rozpočtu projektu; označte křížkem)</w:t>
            </w:r>
          </w:p>
        </w:tc>
        <w:tc>
          <w:tcPr>
            <w:tcW w:w="397" w:type="pct"/>
          </w:tcPr>
          <w:p w14:paraId="3222D1F8" w14:textId="77777777" w:rsidR="00192079" w:rsidRPr="00192079" w:rsidRDefault="00192079" w:rsidP="00192079">
            <w:r w:rsidRPr="00192079">
              <w:t>ANO</w:t>
            </w:r>
          </w:p>
        </w:tc>
        <w:tc>
          <w:tcPr>
            <w:tcW w:w="272" w:type="pct"/>
          </w:tcPr>
          <w:p w14:paraId="7CDDD282" w14:textId="77777777" w:rsidR="00192079" w:rsidRPr="00192079" w:rsidRDefault="00192079" w:rsidP="00192079"/>
        </w:tc>
      </w:tr>
      <w:tr w:rsidR="00192079" w:rsidRPr="00192079" w14:paraId="13076A41" w14:textId="77777777" w:rsidTr="00192079">
        <w:trPr>
          <w:trHeight w:val="367"/>
        </w:trPr>
        <w:tc>
          <w:tcPr>
            <w:tcW w:w="4331" w:type="pct"/>
            <w:gridSpan w:val="2"/>
            <w:vMerge/>
          </w:tcPr>
          <w:p w14:paraId="449C3BEB" w14:textId="77777777" w:rsidR="00192079" w:rsidRPr="00192079" w:rsidRDefault="00192079" w:rsidP="00192079"/>
        </w:tc>
        <w:tc>
          <w:tcPr>
            <w:tcW w:w="397" w:type="pct"/>
          </w:tcPr>
          <w:p w14:paraId="38B375F2" w14:textId="77777777" w:rsidR="00192079" w:rsidRPr="00192079" w:rsidRDefault="00192079" w:rsidP="00192079">
            <w:r w:rsidRPr="00192079">
              <w:t>NE</w:t>
            </w:r>
          </w:p>
        </w:tc>
        <w:tc>
          <w:tcPr>
            <w:tcW w:w="272" w:type="pct"/>
          </w:tcPr>
          <w:p w14:paraId="57C09B01" w14:textId="77777777" w:rsidR="00192079" w:rsidRPr="00192079" w:rsidRDefault="00192079" w:rsidP="00192079"/>
        </w:tc>
      </w:tr>
      <w:tr w:rsidR="00192079" w:rsidRPr="00192079" w14:paraId="49AB80D0" w14:textId="77777777" w:rsidTr="00192079">
        <w:trPr>
          <w:trHeight w:val="284"/>
        </w:trPr>
        <w:tc>
          <w:tcPr>
            <w:tcW w:w="1224" w:type="pct"/>
            <w:noWrap/>
          </w:tcPr>
          <w:p w14:paraId="1E8400E1" w14:textId="77777777" w:rsidR="00192079" w:rsidRPr="00192079" w:rsidRDefault="00192079" w:rsidP="00AE5681">
            <w:pPr>
              <w:pStyle w:val="Nadpis2"/>
              <w:outlineLvl w:val="1"/>
            </w:pPr>
            <w:r w:rsidRPr="00192079">
              <w:t>v případě varianty ANO uveďte zdůvodnění</w:t>
            </w:r>
          </w:p>
        </w:tc>
        <w:tc>
          <w:tcPr>
            <w:tcW w:w="3776" w:type="pct"/>
            <w:gridSpan w:val="3"/>
          </w:tcPr>
          <w:p w14:paraId="4922733B" w14:textId="77777777" w:rsidR="00192079" w:rsidRPr="00192079" w:rsidRDefault="00192079" w:rsidP="00192079"/>
        </w:tc>
      </w:tr>
    </w:tbl>
    <w:p w14:paraId="5379985C" w14:textId="77777777" w:rsidR="00192079" w:rsidRDefault="00192079" w:rsidP="0019207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833"/>
        <w:gridCol w:w="3249"/>
      </w:tblGrid>
      <w:tr w:rsidR="002F3FCD" w:rsidRPr="00962636" w14:paraId="1B5729F5" w14:textId="77777777" w:rsidTr="004D2158">
        <w:trPr>
          <w:trHeight w:val="284"/>
        </w:trPr>
        <w:tc>
          <w:tcPr>
            <w:tcW w:w="5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2F5B893" w14:textId="13C6593D" w:rsidR="002F3FCD" w:rsidRPr="002F3FCD" w:rsidRDefault="002F3FCD" w:rsidP="002F3FCD">
            <w:pPr>
              <w:pStyle w:val="Nadpis2"/>
            </w:pPr>
            <w:r w:rsidRPr="002F3FCD">
              <w:t xml:space="preserve">předchozí podpory </w:t>
            </w:r>
            <w:r w:rsidR="00952FB3">
              <w:t>této aktivity propagace dobrého jména či přehlídky českých filmů v zahraničí</w:t>
            </w:r>
            <w:r w:rsidRPr="002F3FCD">
              <w:t xml:space="preserve"> ze Státního fondu kinematografie, příp. Státního fondu ČR pro podporu a rozvoj české kinematografie, včetně dosud nerozhodnutých žádostí </w:t>
            </w:r>
          </w:p>
          <w:p w14:paraId="57B6D005" w14:textId="502CB839" w:rsidR="002F3FCD" w:rsidRPr="002F3FCD" w:rsidRDefault="002F3FCD" w:rsidP="002F3FCD">
            <w:r w:rsidRPr="00F47CF5">
              <w:t xml:space="preserve">(tj. týká se </w:t>
            </w:r>
            <w:r w:rsidRPr="002F3FCD">
              <w:t xml:space="preserve">žádostí na </w:t>
            </w:r>
            <w:r>
              <w:t>opakované akce</w:t>
            </w:r>
            <w:r w:rsidRPr="002F3FCD">
              <w:t xml:space="preserve"> v předchozích letech</w:t>
            </w:r>
            <w:r>
              <w:t>, pokud jde o takovou akci</w:t>
            </w:r>
            <w:r w:rsidRPr="002F3FCD">
              <w:t>)</w:t>
            </w:r>
          </w:p>
        </w:tc>
      </w:tr>
      <w:tr w:rsidR="002F3FCD" w:rsidRPr="00962636" w14:paraId="67C62633" w14:textId="77777777" w:rsidTr="004D2158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9F1632F" w14:textId="77777777" w:rsidR="002F3FCD" w:rsidRPr="002F3FCD" w:rsidRDefault="002F3FCD" w:rsidP="002F3FCD">
            <w:r w:rsidRPr="00962636">
              <w:t>název projektu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C76F158" w14:textId="77777777" w:rsidR="002F3FCD" w:rsidRPr="002F3FCD" w:rsidRDefault="002F3FCD" w:rsidP="002F3FCD">
            <w:r w:rsidRPr="00962636">
              <w:t>dotační okruh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A158CC5" w14:textId="77777777" w:rsidR="002F3FCD" w:rsidRPr="002F3FCD" w:rsidRDefault="002F3FCD" w:rsidP="002F3FCD">
            <w:r w:rsidRPr="00962636">
              <w:t>výše dotace v Kč</w:t>
            </w:r>
            <w:r w:rsidRPr="00962636">
              <w:br/>
            </w:r>
            <w:r w:rsidRPr="002F3FCD">
              <w:t>(v případě nerozhodnutých žádostí uveďte požadovanou částku)</w:t>
            </w:r>
          </w:p>
        </w:tc>
      </w:tr>
      <w:tr w:rsidR="002F3FCD" w:rsidRPr="00962636" w14:paraId="2843912E" w14:textId="77777777" w:rsidTr="004D2158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B45B0E" w14:textId="77777777" w:rsidR="002F3FCD" w:rsidRPr="00962636" w:rsidRDefault="002F3FCD" w:rsidP="002F3FCD"/>
        </w:tc>
        <w:tc>
          <w:tcPr>
            <w:tcW w:w="14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15EA7A" w14:textId="77777777" w:rsidR="002F3FCD" w:rsidRPr="00962636" w:rsidRDefault="002F3FCD" w:rsidP="002F3FCD"/>
        </w:tc>
        <w:tc>
          <w:tcPr>
            <w:tcW w:w="16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D0FB3F" w14:textId="77777777" w:rsidR="002F3FCD" w:rsidRPr="00962636" w:rsidRDefault="002F3FCD" w:rsidP="002F3FCD"/>
        </w:tc>
      </w:tr>
      <w:tr w:rsidR="002F3FCD" w:rsidRPr="00962636" w14:paraId="444BD80C" w14:textId="77777777" w:rsidTr="004D2158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255DC3" w14:textId="77777777" w:rsidR="002F3FCD" w:rsidRPr="00962636" w:rsidRDefault="002F3FCD" w:rsidP="002F3FCD"/>
        </w:tc>
        <w:tc>
          <w:tcPr>
            <w:tcW w:w="14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8AE9B2" w14:textId="77777777" w:rsidR="002F3FCD" w:rsidRPr="00962636" w:rsidRDefault="002F3FCD" w:rsidP="002F3FCD"/>
        </w:tc>
        <w:tc>
          <w:tcPr>
            <w:tcW w:w="16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33FBB2" w14:textId="77777777" w:rsidR="002F3FCD" w:rsidRPr="00962636" w:rsidRDefault="002F3FCD" w:rsidP="002F3FCD"/>
        </w:tc>
      </w:tr>
      <w:tr w:rsidR="002F3FCD" w:rsidRPr="00962636" w14:paraId="506E391F" w14:textId="77777777" w:rsidTr="004D2158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AC0BEB" w14:textId="77777777" w:rsidR="002F3FCD" w:rsidRPr="00962636" w:rsidRDefault="002F3FCD" w:rsidP="002F3FCD"/>
        </w:tc>
        <w:tc>
          <w:tcPr>
            <w:tcW w:w="14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51FBC1" w14:textId="77777777" w:rsidR="002F3FCD" w:rsidRPr="00962636" w:rsidRDefault="002F3FCD" w:rsidP="002F3FCD"/>
        </w:tc>
        <w:tc>
          <w:tcPr>
            <w:tcW w:w="16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33FC98" w14:textId="77777777" w:rsidR="002F3FCD" w:rsidRPr="00962636" w:rsidRDefault="002F3FCD" w:rsidP="002F3FCD"/>
        </w:tc>
      </w:tr>
    </w:tbl>
    <w:p w14:paraId="731444F7" w14:textId="77777777" w:rsidR="002F3FCD" w:rsidRDefault="002F3FCD" w:rsidP="00DF159E">
      <w:pPr>
        <w:pStyle w:val="Nadpis2"/>
      </w:pPr>
    </w:p>
    <w:p w14:paraId="1E2AFC16" w14:textId="68A04030" w:rsidR="002451CA" w:rsidRDefault="002F3FCD" w:rsidP="00DF159E">
      <w:pPr>
        <w:pStyle w:val="Nadpis2"/>
      </w:pPr>
      <w:r>
        <w:t>Rozšířený</w:t>
      </w:r>
      <w:r w:rsidR="00DF159E">
        <w:t xml:space="preserve"> popis projektu v této struktuře</w:t>
      </w:r>
      <w:r>
        <w:t xml:space="preserve">: </w:t>
      </w:r>
    </w:p>
    <w:p w14:paraId="7215920F" w14:textId="31129891" w:rsidR="00DF159E" w:rsidRPr="00DF159E" w:rsidRDefault="002F3FCD" w:rsidP="00DF159E">
      <w:r>
        <w:t>(</w:t>
      </w:r>
      <w:r w:rsidR="00DF159E" w:rsidRPr="00DF159E">
        <w:t xml:space="preserve">prosíme o velmi podrobný popis projektu a co nejpodrobnější rozepsání každé kolonky; </w:t>
      </w:r>
    </w:p>
    <w:p w14:paraId="409140E3" w14:textId="0BD542FC" w:rsidR="00DF159E" w:rsidRDefault="00DF159E" w:rsidP="00DF159E">
      <w:r w:rsidRPr="00DF159E">
        <w:t>po vyplnění všech povinných polí je možno dále připojit jakýkoli další text, který se vztahuje k</w:t>
      </w:r>
      <w:r w:rsidR="002F3FCD">
        <w:t> </w:t>
      </w:r>
      <w:r w:rsidRPr="00DF159E">
        <w:t>projektu</w:t>
      </w:r>
      <w:r w:rsidR="002F3FCD">
        <w:t>)</w:t>
      </w:r>
    </w:p>
    <w:p w14:paraId="1F730CA0" w14:textId="77777777" w:rsidR="00DF159E" w:rsidRDefault="00DF159E" w:rsidP="00DF159E"/>
    <w:p w14:paraId="7B09D344" w14:textId="77777777" w:rsidR="00BF12E8" w:rsidRPr="00BF12E8" w:rsidRDefault="00BF12E8" w:rsidP="00BF12E8">
      <w:pPr>
        <w:pStyle w:val="uroven1"/>
      </w:pPr>
      <w:r>
        <w:t>Způsob realizace</w:t>
      </w:r>
    </w:p>
    <w:p w14:paraId="42FAE34B" w14:textId="30CBA203" w:rsidR="00BF12E8" w:rsidRPr="00BF12E8" w:rsidRDefault="00BF12E8" w:rsidP="00BF12E8">
      <w:pPr>
        <w:pStyle w:val="uroven1"/>
      </w:pPr>
      <w:r w:rsidRPr="00BF12E8">
        <w:t>Propojení projektu s ostatními organizacemi půso</w:t>
      </w:r>
      <w:r>
        <w:t>bícími v oblasti kinematografie</w:t>
      </w:r>
      <w:bookmarkStart w:id="0" w:name="_GoBack"/>
      <w:bookmarkEnd w:id="0"/>
      <w:r w:rsidR="00C43144">
        <w:t xml:space="preserve"> (vypište, se kterými dalšími organizacemi spolupracujete a jakým způsobem)</w:t>
      </w:r>
    </w:p>
    <w:p w14:paraId="2DEE9D5F" w14:textId="77777777" w:rsidR="00BF12E8" w:rsidRPr="00BF12E8" w:rsidRDefault="00BF12E8" w:rsidP="00BF12E8">
      <w:pPr>
        <w:pStyle w:val="uroven1"/>
      </w:pPr>
      <w:r>
        <w:t>Cílová skupina</w:t>
      </w:r>
    </w:p>
    <w:p w14:paraId="36181948" w14:textId="48AB0320" w:rsidR="00BF12E8" w:rsidRDefault="00052F8B" w:rsidP="00BF12E8">
      <w:pPr>
        <w:pStyle w:val="uroven1"/>
      </w:pPr>
      <w:r>
        <w:t>Marketingová a distribuční strategie</w:t>
      </w:r>
    </w:p>
    <w:p w14:paraId="1EBB92ED" w14:textId="13A03326" w:rsidR="00133165" w:rsidRPr="00133165" w:rsidRDefault="00133165" w:rsidP="00133165">
      <w:pPr>
        <w:pStyle w:val="uroven1"/>
      </w:pPr>
      <w:r w:rsidRPr="00133165">
        <w:t>Podrobné slovní zhodnocení předchozích ročníků a konkrétních problémů při jejich realizaci včetně návštěvnosti/dosahu a zohlednění při přípravě následují</w:t>
      </w:r>
      <w:r>
        <w:t>cí</w:t>
      </w:r>
      <w:r w:rsidRPr="00133165">
        <w:t>ho ročníku (jde-li o projekt opakovaný, a to za tři po sobě jdoucí předcházející období či všechny předchozí ročníky, pokud existuje kratší dobu)</w:t>
      </w:r>
    </w:p>
    <w:p w14:paraId="5FC91B64" w14:textId="77777777" w:rsidR="00192079" w:rsidRPr="00192079" w:rsidRDefault="00192079" w:rsidP="00192079"/>
    <w:p w14:paraId="412CC7EF" w14:textId="77777777" w:rsidR="00FE0A3C" w:rsidRDefault="00FE0A3C" w:rsidP="00192079">
      <w:pPr>
        <w:pStyle w:val="Nadpis2"/>
      </w:pPr>
    </w:p>
    <w:p w14:paraId="6DFEF849" w14:textId="77777777" w:rsidR="00FE0A3C" w:rsidRDefault="00FE0A3C" w:rsidP="00192079">
      <w:pPr>
        <w:pStyle w:val="Nadpis2"/>
      </w:pPr>
    </w:p>
    <w:p w14:paraId="6987E7E7" w14:textId="77777777" w:rsidR="00192079" w:rsidRDefault="00192079" w:rsidP="00192079"/>
    <w:p w14:paraId="1DD86B9A" w14:textId="77777777" w:rsidR="00192079" w:rsidRDefault="00192079" w:rsidP="00192079"/>
    <w:p w14:paraId="12A4AEE4" w14:textId="77777777" w:rsidR="00192079" w:rsidRPr="00192079" w:rsidRDefault="00192079" w:rsidP="00192079"/>
    <w:p w14:paraId="52D6204B" w14:textId="77777777" w:rsidR="00EF092D" w:rsidRPr="009B7562" w:rsidRDefault="00EF092D" w:rsidP="009B7562"/>
    <w:sectPr w:rsidR="00EF092D" w:rsidRPr="009B7562" w:rsidSect="00307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F0423" w14:textId="77777777" w:rsidR="003E0866" w:rsidRPr="00194C0B" w:rsidRDefault="003E0866" w:rsidP="00194C0B">
      <w:r>
        <w:separator/>
      </w:r>
    </w:p>
    <w:p w14:paraId="18DE9420" w14:textId="77777777" w:rsidR="003E0866" w:rsidRDefault="003E0866"/>
  </w:endnote>
  <w:endnote w:type="continuationSeparator" w:id="0">
    <w:p w14:paraId="500F8553" w14:textId="77777777" w:rsidR="003E0866" w:rsidRPr="00194C0B" w:rsidRDefault="003E0866" w:rsidP="00194C0B">
      <w:r>
        <w:continuationSeparator/>
      </w:r>
    </w:p>
    <w:p w14:paraId="7E7A8ED9" w14:textId="77777777" w:rsidR="003E0866" w:rsidRDefault="003E08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69649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47B4D7F9" w14:textId="2BF6BAEB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C43144">
          <w:rPr>
            <w:noProof/>
          </w:rPr>
          <w:t>1</w:t>
        </w:r>
        <w:r w:rsidR="00CE254D" w:rsidRPr="00194C0B">
          <w:fldChar w:fldCharType="end"/>
        </w:r>
      </w:p>
    </w:sdtContent>
  </w:sdt>
  <w:p w14:paraId="7FCE5075" w14:textId="77777777" w:rsidR="002E482D" w:rsidRDefault="002E482D" w:rsidP="00194C0B"/>
  <w:p w14:paraId="28F19303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2DA1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DDDAA" w14:textId="77777777" w:rsidR="003E0866" w:rsidRPr="00194C0B" w:rsidRDefault="003E0866" w:rsidP="00194C0B">
      <w:r>
        <w:separator/>
      </w:r>
    </w:p>
    <w:p w14:paraId="47FDB2ED" w14:textId="77777777" w:rsidR="003E0866" w:rsidRDefault="003E0866"/>
  </w:footnote>
  <w:footnote w:type="continuationSeparator" w:id="0">
    <w:p w14:paraId="49B2994A" w14:textId="77777777" w:rsidR="003E0866" w:rsidRPr="00194C0B" w:rsidRDefault="003E0866" w:rsidP="00194C0B">
      <w:r>
        <w:continuationSeparator/>
      </w:r>
    </w:p>
    <w:p w14:paraId="63AF98E7" w14:textId="77777777" w:rsidR="003E0866" w:rsidRDefault="003E0866"/>
  </w:footnote>
  <w:footnote w:id="1">
    <w:p w14:paraId="4DCEF967" w14:textId="4F1147AC" w:rsidR="00192079" w:rsidRPr="00EF524A" w:rsidRDefault="00192079" w:rsidP="00192079">
      <w:r w:rsidRPr="00EF524A">
        <w:footnoteRef/>
      </w:r>
      <w:r w:rsidRPr="00EF524A">
        <w:t xml:space="preserve"> </w:t>
      </w:r>
      <w:r w:rsidR="002F3FCD">
        <w:t>v souladu s odst. 7.8.1 Statutu Státního fondu kinematografie je kulturně náročným projektem v okruhu propagace českého kinematografického díla takový projekt, jehož šance na ekonomický úspěch jsou omezené z důvodu experimentální povahy, vysoce uměleckého nebo technického řešení nebo umělecky náročné povahy, přičemž realizace projektu je žádoucí pro jeho kulturní hodnotu, přestože je složité zajistit jeho financování z jiných zdrojů právě pro jeho kulturní náročnost</w:t>
      </w:r>
    </w:p>
  </w:footnote>
  <w:footnote w:id="2">
    <w:p w14:paraId="1842BA4A" w14:textId="4745B334" w:rsidR="00192079" w:rsidRPr="00A45991" w:rsidRDefault="00192079" w:rsidP="00192079">
      <w:r w:rsidRPr="00EF524A">
        <w:footnoteRef/>
      </w:r>
      <w:r w:rsidRPr="00EF524A">
        <w:t xml:space="preserve"> </w:t>
      </w:r>
      <w:r w:rsidR="002F3FCD" w:rsidRPr="007F2253">
        <w:t xml:space="preserve">celkový objem veřejné podpory poskytnuté projektu (zahrnující dotace ze Státního fondu kinematografie, filmové pobídky, ministerstva, obce, kraje, věcné plnění České televize a zahraničních veřejnoprávních televizí, zahraniční fondy atd.) nesmí přesáhnout </w:t>
      </w:r>
      <w:r w:rsidR="002F3FCD">
        <w:t>50 % celkových nákladů projektu</w:t>
      </w:r>
      <w:r w:rsidR="002F3FCD" w:rsidRPr="007F2253">
        <w:t>; hranice 50 % může být zvýšena až na 90 %, j</w:t>
      </w:r>
      <w:r w:rsidR="002F3FCD">
        <w:t>d</w:t>
      </w:r>
      <w:r w:rsidR="002F3FCD" w:rsidRPr="007F2253">
        <w:t xml:space="preserve">e-li </w:t>
      </w:r>
      <w:r w:rsidR="002F3FCD">
        <w:t xml:space="preserve">o </w:t>
      </w:r>
      <w:r w:rsidR="002F3FCD" w:rsidRPr="007F2253">
        <w:t>kulturně náročný projekt; nejvyšší přípustnou míru intenzity veřejné podpory určí Rada v</w:t>
      </w:r>
      <w:r w:rsidR="002F3FCD">
        <w:t> </w:t>
      </w:r>
      <w:r w:rsidR="002F3FCD" w:rsidRPr="007F2253">
        <w:t>rozhodnutí</w:t>
      </w:r>
      <w:r w:rsidR="002F3FCD">
        <w:t xml:space="preserve"> o poskytnutí podpory</w:t>
      </w:r>
      <w:r w:rsidR="002F3FCD" w:rsidRPr="007F2253">
        <w:t>, na základě údajů uvedených v žádosti, jakožto podmínku poskytnutí podpory; intenzita veřejné podpory na úrovni 90 % nákladů projektu může být povolena jen ve výjimečných případech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BEB1F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C5E9" w14:textId="77777777" w:rsidR="009A02E7" w:rsidRPr="00194C0B" w:rsidRDefault="009A02E7" w:rsidP="00194C0B"/>
  <w:p w14:paraId="0876757B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842C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TKY2rJo0AuYMuCcMBj4b8e/ox6zv0lQf8Ies2NZ4T2CDfhuplqMlmut2nYWSnLmFQzwkyhF8RncUL/V/8Rl3WQ==" w:salt="krtooOO5qpld9UYeTeqzTg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52F8B"/>
    <w:rsid w:val="00064961"/>
    <w:rsid w:val="00067E42"/>
    <w:rsid w:val="00071A0B"/>
    <w:rsid w:val="00083066"/>
    <w:rsid w:val="00084177"/>
    <w:rsid w:val="00093D06"/>
    <w:rsid w:val="0009671F"/>
    <w:rsid w:val="000B1C78"/>
    <w:rsid w:val="000B6A0F"/>
    <w:rsid w:val="000C0EE9"/>
    <w:rsid w:val="000D006D"/>
    <w:rsid w:val="000D7E12"/>
    <w:rsid w:val="000E42FE"/>
    <w:rsid w:val="0010586F"/>
    <w:rsid w:val="00133165"/>
    <w:rsid w:val="00164EF3"/>
    <w:rsid w:val="00192079"/>
    <w:rsid w:val="0019255D"/>
    <w:rsid w:val="00194610"/>
    <w:rsid w:val="00194C0B"/>
    <w:rsid w:val="001C46E0"/>
    <w:rsid w:val="001C5059"/>
    <w:rsid w:val="001F162D"/>
    <w:rsid w:val="00204230"/>
    <w:rsid w:val="00227B77"/>
    <w:rsid w:val="00234A96"/>
    <w:rsid w:val="0024108C"/>
    <w:rsid w:val="002451CA"/>
    <w:rsid w:val="0025588A"/>
    <w:rsid w:val="00270018"/>
    <w:rsid w:val="002854A4"/>
    <w:rsid w:val="002A07D0"/>
    <w:rsid w:val="002A1469"/>
    <w:rsid w:val="002C4A76"/>
    <w:rsid w:val="002D1720"/>
    <w:rsid w:val="002D4BA7"/>
    <w:rsid w:val="002E482D"/>
    <w:rsid w:val="002F3FCD"/>
    <w:rsid w:val="00307445"/>
    <w:rsid w:val="00307BD2"/>
    <w:rsid w:val="003213F3"/>
    <w:rsid w:val="003646A5"/>
    <w:rsid w:val="00371F2C"/>
    <w:rsid w:val="00376E5C"/>
    <w:rsid w:val="003A158D"/>
    <w:rsid w:val="003A44F7"/>
    <w:rsid w:val="003B11CF"/>
    <w:rsid w:val="003C7266"/>
    <w:rsid w:val="003E0866"/>
    <w:rsid w:val="003E11C4"/>
    <w:rsid w:val="003E621A"/>
    <w:rsid w:val="003E7410"/>
    <w:rsid w:val="00406CD4"/>
    <w:rsid w:val="004128DD"/>
    <w:rsid w:val="004454BB"/>
    <w:rsid w:val="00457480"/>
    <w:rsid w:val="00470C3A"/>
    <w:rsid w:val="0047428B"/>
    <w:rsid w:val="00480C92"/>
    <w:rsid w:val="00481EBC"/>
    <w:rsid w:val="004A0914"/>
    <w:rsid w:val="004A47A9"/>
    <w:rsid w:val="004A5FAD"/>
    <w:rsid w:val="004B3135"/>
    <w:rsid w:val="004F078F"/>
    <w:rsid w:val="00507A69"/>
    <w:rsid w:val="005152D4"/>
    <w:rsid w:val="00516C8D"/>
    <w:rsid w:val="00534D41"/>
    <w:rsid w:val="00550279"/>
    <w:rsid w:val="00565329"/>
    <w:rsid w:val="00590F8A"/>
    <w:rsid w:val="005922F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A38BE"/>
    <w:rsid w:val="008B5841"/>
    <w:rsid w:val="008D6C0A"/>
    <w:rsid w:val="008E0E8B"/>
    <w:rsid w:val="0090255C"/>
    <w:rsid w:val="00926167"/>
    <w:rsid w:val="0093566C"/>
    <w:rsid w:val="00952FB3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AE5681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BF12E8"/>
    <w:rsid w:val="00C06318"/>
    <w:rsid w:val="00C220D8"/>
    <w:rsid w:val="00C43144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33F7A"/>
    <w:rsid w:val="00D74A8C"/>
    <w:rsid w:val="00D75EBD"/>
    <w:rsid w:val="00D925E1"/>
    <w:rsid w:val="00DB5A73"/>
    <w:rsid w:val="00DD541D"/>
    <w:rsid w:val="00DF1033"/>
    <w:rsid w:val="00DF159E"/>
    <w:rsid w:val="00E25540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43846"/>
    <w:rsid w:val="00F657C0"/>
    <w:rsid w:val="00F85EA7"/>
    <w:rsid w:val="00FA1EE2"/>
    <w:rsid w:val="00FB3083"/>
    <w:rsid w:val="00FD11C6"/>
    <w:rsid w:val="00FD5AB3"/>
    <w:rsid w:val="00FE0A3C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7E825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19207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2079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192079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locked/>
    <w:rsid w:val="0019207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2F3F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2F3F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3FC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2F3F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3FC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jkuvkova\Dropbox\SFK%20Katerina\Dokumenty\Disk%20Google\vyzva0113\9-festivaly-rozpocet-formular.x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7F95B-1C01-415D-92CD-41904D32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1678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Popis projektu – propagace českého kinematografického díla</vt:lpstr>
      <vt:lpstr>Podpora projektů sloužících k propagaci dobrého jména české kinematografie</vt:lpstr>
      <vt:lpstr>    </vt:lpstr>
      <vt:lpstr>    Podrobný popis projektu v této struktuře</vt:lpstr>
      <vt:lpstr>    </vt:lpstr>
      <vt:lpstr>    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6</cp:revision>
  <cp:lastPrinted>2014-03-19T21:39:00Z</cp:lastPrinted>
  <dcterms:created xsi:type="dcterms:W3CDTF">2017-08-08T10:30:00Z</dcterms:created>
  <dcterms:modified xsi:type="dcterms:W3CDTF">2017-08-21T15:29:00Z</dcterms:modified>
</cp:coreProperties>
</file>