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C37C7" w14:textId="6A4E1EBF" w:rsidR="00FB4415" w:rsidRPr="00A26154" w:rsidRDefault="00FB4415" w:rsidP="00FB441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A26154">
        <w:rPr>
          <w:rStyle w:val="normaltextrun"/>
          <w:rFonts w:ascii="Arial MT" w:hAnsi="Arial MT" w:cs="Segoe UI"/>
        </w:rPr>
        <w:t>P</w:t>
      </w:r>
      <w:r w:rsidRPr="00A26154">
        <w:rPr>
          <w:rStyle w:val="normaltextrun"/>
          <w:rFonts w:ascii="Arial" w:hAnsi="Arial" w:cs="Arial"/>
        </w:rPr>
        <w:t>ří</w:t>
      </w:r>
      <w:r w:rsidRPr="00A26154">
        <w:rPr>
          <w:rStyle w:val="normaltextrun"/>
          <w:rFonts w:ascii="Arial MT" w:hAnsi="Arial MT" w:cs="Segoe UI"/>
        </w:rPr>
        <w:t xml:space="preserve">loha k </w:t>
      </w:r>
      <w:r w:rsidRPr="00A26154">
        <w:rPr>
          <w:rStyle w:val="normaltextrun"/>
          <w:rFonts w:ascii="Arial" w:hAnsi="Arial" w:cs="Arial"/>
        </w:rPr>
        <w:t>žá</w:t>
      </w:r>
      <w:r w:rsidRPr="00A26154">
        <w:rPr>
          <w:rStyle w:val="normaltextrun"/>
          <w:rFonts w:ascii="Arial MT" w:hAnsi="Arial MT" w:cs="Segoe UI"/>
        </w:rPr>
        <w:t xml:space="preserve">dosti o </w:t>
      </w:r>
      <w:r w:rsidR="000F2A1B">
        <w:rPr>
          <w:rStyle w:val="normaltextrun"/>
          <w:rFonts w:ascii="Arial MT" w:hAnsi="Arial MT" w:cs="Segoe UI"/>
        </w:rPr>
        <w:t>zápis</w:t>
      </w:r>
      <w:r w:rsidRPr="00A26154">
        <w:rPr>
          <w:rStyle w:val="normaltextrun"/>
          <w:rFonts w:ascii="Arial MT" w:hAnsi="Arial MT" w:cs="Segoe UI"/>
        </w:rPr>
        <w:t xml:space="preserve"> pob</w:t>
      </w:r>
      <w:r w:rsidRPr="00A26154">
        <w:rPr>
          <w:rStyle w:val="normaltextrun"/>
          <w:rFonts w:ascii="Arial" w:hAnsi="Arial" w:cs="Arial"/>
        </w:rPr>
        <w:t>í</w:t>
      </w:r>
      <w:r w:rsidRPr="00A26154">
        <w:rPr>
          <w:rStyle w:val="normaltextrun"/>
          <w:rFonts w:ascii="Arial MT" w:hAnsi="Arial MT" w:cs="Segoe UI"/>
        </w:rPr>
        <w:t>dkov</w:t>
      </w:r>
      <w:r w:rsidRPr="00A26154">
        <w:rPr>
          <w:rStyle w:val="normaltextrun"/>
          <w:rFonts w:ascii="Arial" w:hAnsi="Arial" w:cs="Arial"/>
        </w:rPr>
        <w:t>é</w:t>
      </w:r>
      <w:r w:rsidRPr="00A26154">
        <w:rPr>
          <w:rStyle w:val="normaltextrun"/>
          <w:rFonts w:ascii="Arial MT" w:hAnsi="Arial MT" w:cs="Segoe UI"/>
        </w:rPr>
        <w:t>ho projektu</w:t>
      </w:r>
      <w:r w:rsidRPr="00A26154">
        <w:rPr>
          <w:rStyle w:val="eop"/>
          <w:rFonts w:ascii="Arial MT" w:hAnsi="Arial MT" w:cs="Segoe UI"/>
        </w:rPr>
        <w:t> </w:t>
      </w:r>
    </w:p>
    <w:p w14:paraId="1B94C614" w14:textId="77777777" w:rsidR="00FB4415" w:rsidRPr="00A26154" w:rsidRDefault="00FB4415" w:rsidP="00FB4415">
      <w:pPr>
        <w:pStyle w:val="paragraph"/>
        <w:spacing w:before="0" w:beforeAutospacing="0" w:after="0" w:afterAutospacing="0"/>
        <w:ind w:left="195"/>
        <w:textAlignment w:val="baseline"/>
        <w:rPr>
          <w:rFonts w:ascii="Segoe UI" w:hAnsi="Segoe UI" w:cs="Segoe UI"/>
          <w:sz w:val="18"/>
          <w:szCs w:val="18"/>
        </w:rPr>
      </w:pPr>
      <w:r w:rsidRPr="00A26154">
        <w:rPr>
          <w:rStyle w:val="eop"/>
          <w:rFonts w:ascii="Arial MT" w:hAnsi="Arial MT" w:cs="Segoe UI"/>
        </w:rPr>
        <w:t> </w:t>
      </w:r>
    </w:p>
    <w:p w14:paraId="357FBF9D" w14:textId="617C9DC7" w:rsidR="00FB4415" w:rsidRPr="00A26154" w:rsidRDefault="00FB4415" w:rsidP="00FB441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A26154">
        <w:rPr>
          <w:rStyle w:val="normaltextrun"/>
          <w:rFonts w:ascii="Arial" w:hAnsi="Arial" w:cs="Arial"/>
          <w:b/>
          <w:bCs/>
          <w:sz w:val="36"/>
          <w:szCs w:val="36"/>
        </w:rPr>
        <w:t xml:space="preserve">Kulturní test </w:t>
      </w:r>
      <w:r w:rsidR="00A26154" w:rsidRPr="00A26154">
        <w:rPr>
          <w:rStyle w:val="normaltextrun"/>
          <w:rFonts w:ascii="Arial" w:hAnsi="Arial" w:cs="Arial"/>
          <w:b/>
          <w:bCs/>
          <w:sz w:val="36"/>
          <w:szCs w:val="36"/>
        </w:rPr>
        <w:t>Dokumentární</w:t>
      </w:r>
      <w:r w:rsidRPr="00A26154">
        <w:rPr>
          <w:rStyle w:val="normaltextrun"/>
          <w:rFonts w:ascii="Arial" w:hAnsi="Arial" w:cs="Arial"/>
          <w:b/>
          <w:bCs/>
          <w:sz w:val="36"/>
          <w:szCs w:val="36"/>
        </w:rPr>
        <w:t xml:space="preserve"> audiovizuální dílo / </w:t>
      </w:r>
      <w:r w:rsidR="000F2A1B">
        <w:rPr>
          <w:rStyle w:val="normaltextrun"/>
          <w:rFonts w:ascii="Arial" w:hAnsi="Arial" w:cs="Arial"/>
          <w:b/>
          <w:bCs/>
          <w:sz w:val="36"/>
          <w:szCs w:val="36"/>
        </w:rPr>
        <w:t>Dokumentární</w:t>
      </w:r>
      <w:r w:rsidRPr="00A26154">
        <w:rPr>
          <w:rStyle w:val="normaltextrun"/>
          <w:rFonts w:ascii="Arial" w:hAnsi="Arial" w:cs="Arial"/>
          <w:b/>
          <w:bCs/>
          <w:sz w:val="36"/>
          <w:szCs w:val="36"/>
        </w:rPr>
        <w:t xml:space="preserve"> audiovizuální seriál (dále jen „AVD “)</w:t>
      </w:r>
      <w:r w:rsidRPr="00A26154">
        <w:rPr>
          <w:rStyle w:val="eop"/>
          <w:rFonts w:ascii="Arial" w:hAnsi="Arial" w:cs="Arial"/>
          <w:sz w:val="36"/>
          <w:szCs w:val="36"/>
        </w:rPr>
        <w:t> </w:t>
      </w:r>
    </w:p>
    <w:p w14:paraId="534F3355" w14:textId="77777777" w:rsidR="0020063E" w:rsidRPr="00A26154" w:rsidRDefault="0020063E">
      <w:pPr>
        <w:spacing w:before="11"/>
        <w:rPr>
          <w:b/>
          <w:sz w:val="20"/>
          <w:lang w:val="cs-CZ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4964"/>
        <w:gridCol w:w="4832"/>
      </w:tblGrid>
      <w:tr w:rsidR="0020063E" w:rsidRPr="00A26154" w14:paraId="048C1EBD" w14:textId="77777777" w:rsidTr="6B2C424B">
        <w:trPr>
          <w:trHeight w:val="3235"/>
        </w:trPr>
        <w:tc>
          <w:tcPr>
            <w:tcW w:w="4964" w:type="dxa"/>
          </w:tcPr>
          <w:p w14:paraId="0322985E" w14:textId="77777777" w:rsidR="00381843" w:rsidRPr="00A26154" w:rsidRDefault="00381843" w:rsidP="00381843">
            <w:pPr>
              <w:pStyle w:val="paragraph"/>
              <w:spacing w:before="0" w:beforeAutospacing="0" w:after="0" w:afterAutospacing="0"/>
              <w:ind w:left="60" w:right="90"/>
              <w:textAlignment w:val="baseline"/>
              <w:rPr>
                <w:rStyle w:val="eop"/>
                <w:rFonts w:ascii="Arial" w:hAnsi="Arial" w:cs="Arial"/>
                <w:sz w:val="19"/>
                <w:szCs w:val="19"/>
              </w:rPr>
            </w:pPr>
            <w:r w:rsidRPr="00A26154">
              <w:rPr>
                <w:rStyle w:val="normaltextrun"/>
                <w:rFonts w:ascii="Arial" w:hAnsi="Arial" w:cs="Arial"/>
                <w:b/>
                <w:bCs/>
                <w:sz w:val="19"/>
                <w:szCs w:val="19"/>
              </w:rPr>
              <w:t>Název projektu</w:t>
            </w:r>
            <w:r w:rsidRPr="00A26154">
              <w:rPr>
                <w:rStyle w:val="normaltextrun"/>
                <w:rFonts w:ascii="Arial" w:hAnsi="Arial" w:cs="Arial"/>
                <w:b/>
                <w:bCs/>
                <w:i/>
                <w:iCs/>
                <w:sz w:val="19"/>
                <w:szCs w:val="19"/>
              </w:rPr>
              <w:t> </w:t>
            </w:r>
            <w:r w:rsidRPr="00A26154">
              <w:rPr>
                <w:rStyle w:val="eop"/>
                <w:rFonts w:ascii="Arial" w:hAnsi="Arial" w:cs="Arial"/>
                <w:sz w:val="19"/>
                <w:szCs w:val="19"/>
              </w:rPr>
              <w:t> </w:t>
            </w:r>
          </w:p>
          <w:p w14:paraId="47D3EA61" w14:textId="77777777" w:rsidR="00381843" w:rsidRPr="00A26154" w:rsidRDefault="00381843" w:rsidP="00381843">
            <w:pPr>
              <w:pStyle w:val="paragraph"/>
              <w:spacing w:before="0" w:beforeAutospacing="0" w:after="0" w:afterAutospacing="0"/>
              <w:ind w:left="60" w:right="9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0AAB76EA" w14:textId="77777777" w:rsidR="000F2A1B" w:rsidRDefault="000F2A1B" w:rsidP="0038184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sz w:val="19"/>
                <w:szCs w:val="19"/>
              </w:rPr>
            </w:pPr>
          </w:p>
          <w:p w14:paraId="15B6708C" w14:textId="77777777" w:rsidR="000F2A1B" w:rsidRDefault="000F2A1B" w:rsidP="0038184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sz w:val="19"/>
                <w:szCs w:val="19"/>
              </w:rPr>
            </w:pPr>
          </w:p>
          <w:p w14:paraId="454B4191" w14:textId="77777777" w:rsidR="000F2A1B" w:rsidRDefault="000F2A1B" w:rsidP="0038184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sz w:val="19"/>
                <w:szCs w:val="19"/>
              </w:rPr>
            </w:pPr>
          </w:p>
          <w:p w14:paraId="0E59AB07" w14:textId="77777777" w:rsidR="000F2A1B" w:rsidRDefault="000F2A1B" w:rsidP="0038184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sz w:val="19"/>
                <w:szCs w:val="19"/>
              </w:rPr>
            </w:pPr>
          </w:p>
          <w:p w14:paraId="0421AC4A" w14:textId="77777777" w:rsidR="000F2A1B" w:rsidRDefault="000F2A1B" w:rsidP="0038184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sz w:val="19"/>
                <w:szCs w:val="19"/>
              </w:rPr>
            </w:pPr>
          </w:p>
          <w:p w14:paraId="67BCD963" w14:textId="77777777" w:rsidR="000F2A1B" w:rsidRDefault="000F2A1B" w:rsidP="0038184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sz w:val="19"/>
                <w:szCs w:val="19"/>
              </w:rPr>
            </w:pPr>
          </w:p>
          <w:p w14:paraId="4E3AB9F7" w14:textId="77777777" w:rsidR="000F2A1B" w:rsidRDefault="000F2A1B" w:rsidP="0038184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sz w:val="19"/>
                <w:szCs w:val="19"/>
              </w:rPr>
            </w:pPr>
          </w:p>
          <w:p w14:paraId="085A76AF" w14:textId="1CFDC351" w:rsidR="00381843" w:rsidRPr="00A26154" w:rsidRDefault="00381843" w:rsidP="0038184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A26154">
              <w:rPr>
                <w:rStyle w:val="normaltextrun"/>
                <w:rFonts w:ascii="Arial" w:hAnsi="Arial" w:cs="Arial"/>
                <w:b/>
                <w:bCs/>
                <w:sz w:val="19"/>
                <w:szCs w:val="19"/>
              </w:rPr>
              <w:t>Alternativní název projektu</w:t>
            </w:r>
            <w:r w:rsidRPr="00A26154">
              <w:rPr>
                <w:rStyle w:val="eop"/>
                <w:rFonts w:ascii="Arial" w:hAnsi="Arial" w:cs="Arial"/>
                <w:sz w:val="19"/>
                <w:szCs w:val="19"/>
              </w:rPr>
              <w:t> </w:t>
            </w:r>
          </w:p>
          <w:p w14:paraId="69341CD9" w14:textId="77777777" w:rsidR="0020063E" w:rsidRPr="00A26154" w:rsidRDefault="0020063E">
            <w:pPr>
              <w:pStyle w:val="TableParagraph"/>
              <w:spacing w:before="44"/>
              <w:rPr>
                <w:b/>
                <w:sz w:val="19"/>
                <w:lang w:val="cs-CZ"/>
              </w:rPr>
            </w:pPr>
          </w:p>
          <w:p w14:paraId="0F439D7B" w14:textId="741F5906" w:rsidR="0020063E" w:rsidRPr="00A26154" w:rsidRDefault="00E022C3">
            <w:pPr>
              <w:pStyle w:val="TableParagraph"/>
              <w:ind w:left="353"/>
              <w:rPr>
                <w:rFonts w:ascii="Arial MT"/>
                <w:sz w:val="19"/>
                <w:lang w:val="cs-CZ"/>
              </w:rPr>
            </w:pPr>
            <w:r w:rsidRPr="00A26154">
              <w:rPr>
                <w:rFonts w:ascii="Arial MT"/>
                <w:noProof/>
                <w:sz w:val="19"/>
                <w:lang w:val="cs-CZ"/>
              </w:rPr>
              <mc:AlternateContent>
                <mc:Choice Requires="wpg">
                  <w:drawing>
                    <wp:anchor distT="0" distB="0" distL="0" distR="0" simplePos="0" relativeHeight="487362560" behindDoc="1" locked="0" layoutInCell="1" allowOverlap="1" wp14:anchorId="68666DA5" wp14:editId="3C8944E8">
                      <wp:simplePos x="0" y="0"/>
                      <wp:positionH relativeFrom="column">
                        <wp:posOffset>53339</wp:posOffset>
                      </wp:positionH>
                      <wp:positionV relativeFrom="paragraph">
                        <wp:posOffset>3439</wp:posOffset>
                      </wp:positionV>
                      <wp:extent cx="127000" cy="12700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4572" y="4572"/>
                                  <a:ext cx="118110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117475">
                                      <a:moveTo>
                                        <a:pt x="0" y="117348"/>
                                      </a:moveTo>
                                      <a:lnTo>
                                        <a:pt x="117652" y="117348"/>
                                      </a:lnTo>
                                      <a:lnTo>
                                        <a:pt x="11765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0E13F3" id="Group 2" o:spid="_x0000_s1026" style="position:absolute;margin-left:4.2pt;margin-top:.25pt;width:10pt;height:10pt;z-index:-1595392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">
                      <v:shape id="Graphic 3" o:spid="_x0000_s1027" style="position:absolute;left:4572;top:4572;width:118110;height:117475;visibility:visible;mso-wrap-style:square;v-text-anchor:top" coordsize="118110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" path="m,117348r117652,l117652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A26154">
              <w:rPr>
                <w:rFonts w:ascii="Arial MT"/>
                <w:spacing w:val="-5"/>
                <w:sz w:val="19"/>
                <w:lang w:val="cs-CZ"/>
              </w:rPr>
              <w:t>n</w:t>
            </w:r>
            <w:r w:rsidR="00746AEC" w:rsidRPr="00A26154">
              <w:rPr>
                <w:rFonts w:ascii="Arial MT"/>
                <w:spacing w:val="-5"/>
                <w:sz w:val="19"/>
                <w:lang w:val="cs-CZ"/>
              </w:rPr>
              <w:t>e</w:t>
            </w:r>
          </w:p>
        </w:tc>
        <w:tc>
          <w:tcPr>
            <w:tcW w:w="4832" w:type="dxa"/>
          </w:tcPr>
          <w:p w14:paraId="2FFD39B2" w14:textId="77777777" w:rsidR="0020063E" w:rsidRPr="00A26154" w:rsidRDefault="0020063E">
            <w:pPr>
              <w:pStyle w:val="TableParagraph"/>
              <w:rPr>
                <w:b/>
                <w:sz w:val="19"/>
                <w:lang w:val="cs-CZ"/>
              </w:rPr>
            </w:pPr>
          </w:p>
          <w:p w14:paraId="209B3C7B" w14:textId="77777777" w:rsidR="0020063E" w:rsidRPr="00A26154" w:rsidRDefault="0020063E">
            <w:pPr>
              <w:pStyle w:val="TableParagraph"/>
              <w:rPr>
                <w:b/>
                <w:sz w:val="19"/>
                <w:lang w:val="cs-CZ"/>
              </w:rPr>
            </w:pPr>
          </w:p>
          <w:p w14:paraId="7E6BF3DA" w14:textId="77777777" w:rsidR="0020063E" w:rsidRPr="00A26154" w:rsidRDefault="0020063E">
            <w:pPr>
              <w:pStyle w:val="TableParagraph"/>
              <w:rPr>
                <w:b/>
                <w:sz w:val="19"/>
                <w:lang w:val="cs-CZ"/>
              </w:rPr>
            </w:pPr>
          </w:p>
          <w:p w14:paraId="0E76E2BE" w14:textId="77777777" w:rsidR="0020063E" w:rsidRPr="00A26154" w:rsidRDefault="0020063E">
            <w:pPr>
              <w:pStyle w:val="TableParagraph"/>
              <w:rPr>
                <w:b/>
                <w:sz w:val="19"/>
                <w:lang w:val="cs-CZ"/>
              </w:rPr>
            </w:pPr>
          </w:p>
          <w:p w14:paraId="01E53FE9" w14:textId="77777777" w:rsidR="0020063E" w:rsidRPr="00A26154" w:rsidRDefault="0020063E">
            <w:pPr>
              <w:pStyle w:val="TableParagraph"/>
              <w:rPr>
                <w:b/>
                <w:sz w:val="19"/>
                <w:lang w:val="cs-CZ"/>
              </w:rPr>
            </w:pPr>
          </w:p>
          <w:p w14:paraId="52D1798D" w14:textId="77777777" w:rsidR="0020063E" w:rsidRPr="00A26154" w:rsidRDefault="0020063E">
            <w:pPr>
              <w:pStyle w:val="TableParagraph"/>
              <w:rPr>
                <w:b/>
                <w:sz w:val="19"/>
                <w:lang w:val="cs-CZ"/>
              </w:rPr>
            </w:pPr>
          </w:p>
          <w:p w14:paraId="493100FF" w14:textId="77777777" w:rsidR="0020063E" w:rsidRPr="00A26154" w:rsidRDefault="0020063E">
            <w:pPr>
              <w:pStyle w:val="TableParagraph"/>
              <w:rPr>
                <w:b/>
                <w:sz w:val="19"/>
                <w:lang w:val="cs-CZ"/>
              </w:rPr>
            </w:pPr>
          </w:p>
          <w:p w14:paraId="78002142" w14:textId="77777777" w:rsidR="0020063E" w:rsidRPr="00A26154" w:rsidRDefault="0020063E">
            <w:pPr>
              <w:pStyle w:val="TableParagraph"/>
              <w:rPr>
                <w:b/>
                <w:sz w:val="19"/>
                <w:lang w:val="cs-CZ"/>
              </w:rPr>
            </w:pPr>
          </w:p>
          <w:p w14:paraId="3808CD06" w14:textId="77777777" w:rsidR="0020063E" w:rsidRPr="00A26154" w:rsidRDefault="0020063E">
            <w:pPr>
              <w:pStyle w:val="TableParagraph"/>
              <w:rPr>
                <w:b/>
                <w:sz w:val="19"/>
                <w:lang w:val="cs-CZ"/>
              </w:rPr>
            </w:pPr>
          </w:p>
          <w:p w14:paraId="44AE3652" w14:textId="77777777" w:rsidR="0020063E" w:rsidRPr="00A26154" w:rsidRDefault="0020063E">
            <w:pPr>
              <w:pStyle w:val="TableParagraph"/>
              <w:spacing w:before="166"/>
              <w:rPr>
                <w:b/>
                <w:sz w:val="19"/>
                <w:lang w:val="cs-CZ"/>
              </w:rPr>
            </w:pPr>
          </w:p>
          <w:p w14:paraId="6A66CB24" w14:textId="1795C594" w:rsidR="0020063E" w:rsidRPr="00A26154" w:rsidRDefault="00E022C3">
            <w:pPr>
              <w:pStyle w:val="TableParagraph"/>
              <w:spacing w:before="1"/>
              <w:ind w:left="350"/>
              <w:rPr>
                <w:rFonts w:ascii="Arial MT" w:hAnsi="Arial MT"/>
                <w:sz w:val="19"/>
                <w:lang w:val="cs-CZ"/>
              </w:rPr>
            </w:pPr>
            <w:r w:rsidRPr="00A26154">
              <w:rPr>
                <w:rFonts w:ascii="Arial MT" w:hAnsi="Arial MT"/>
                <w:noProof/>
                <w:sz w:val="19"/>
                <w:lang w:val="cs-CZ"/>
              </w:rPr>
              <mc:AlternateContent>
                <mc:Choice Requires="wpg">
                  <w:drawing>
                    <wp:anchor distT="0" distB="0" distL="0" distR="0" simplePos="0" relativeHeight="487363072" behindDoc="1" locked="0" layoutInCell="1" allowOverlap="1" wp14:anchorId="79255CAF" wp14:editId="29618EB3">
                      <wp:simplePos x="0" y="0"/>
                      <wp:positionH relativeFrom="column">
                        <wp:posOffset>51815</wp:posOffset>
                      </wp:positionH>
                      <wp:positionV relativeFrom="paragraph">
                        <wp:posOffset>3770</wp:posOffset>
                      </wp:positionV>
                      <wp:extent cx="127000" cy="12700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572" y="4572"/>
                                  <a:ext cx="117475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8110">
                                      <a:moveTo>
                                        <a:pt x="0" y="117652"/>
                                      </a:moveTo>
                                      <a:lnTo>
                                        <a:pt x="117348" y="117652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65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4D5C29" id="Group 4" o:spid="_x0000_s1026" style="position:absolute;margin-left:4.1pt;margin-top:.3pt;width:10pt;height:10pt;z-index:-1595340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">
                      <v:shape id="Graphic 5" o:spid="_x0000_s1027" style="position:absolute;left:4572;top:4572;width:117475;height:118110;visibility:visible;mso-wrap-style:square;v-text-anchor:top" coordsize="117475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" path="m,117652r117348,l117348,,,,,117652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="00746AEC" w:rsidRPr="00A26154">
              <w:rPr>
                <w:rFonts w:ascii="Arial MT" w:hAnsi="Arial MT"/>
                <w:sz w:val="19"/>
                <w:lang w:val="cs-CZ"/>
              </w:rPr>
              <w:t>ano</w:t>
            </w:r>
            <w:r w:rsidRPr="00A26154">
              <w:rPr>
                <w:rFonts w:ascii="Arial MT" w:hAnsi="Arial MT"/>
                <w:spacing w:val="51"/>
                <w:sz w:val="19"/>
                <w:lang w:val="cs-CZ"/>
              </w:rPr>
              <w:t xml:space="preserve"> </w:t>
            </w:r>
            <w:r w:rsidRPr="00A26154">
              <w:rPr>
                <w:rFonts w:ascii="Arial MT" w:hAnsi="Arial MT"/>
                <w:spacing w:val="-2"/>
                <w:sz w:val="19"/>
                <w:lang w:val="cs-CZ"/>
              </w:rPr>
              <w:t>……………………</w:t>
            </w:r>
            <w:proofErr w:type="gramStart"/>
            <w:r w:rsidRPr="00A26154">
              <w:rPr>
                <w:rFonts w:ascii="Arial MT" w:hAnsi="Arial MT"/>
                <w:spacing w:val="-2"/>
                <w:sz w:val="19"/>
                <w:lang w:val="cs-CZ"/>
              </w:rPr>
              <w:t>…</w:t>
            </w:r>
            <w:r w:rsidR="00A26154" w:rsidRPr="00A26154">
              <w:rPr>
                <w:rFonts w:ascii="Arial MT" w:hAnsi="Arial MT"/>
                <w:spacing w:val="-2"/>
                <w:sz w:val="19"/>
                <w:lang w:val="cs-CZ"/>
              </w:rPr>
              <w:t>….</w:t>
            </w:r>
            <w:proofErr w:type="gramEnd"/>
          </w:p>
        </w:tc>
      </w:tr>
      <w:tr w:rsidR="0020063E" w:rsidRPr="00A26154" w14:paraId="3C8B0201" w14:textId="77777777" w:rsidTr="6B2C424B">
        <w:trPr>
          <w:trHeight w:val="856"/>
        </w:trPr>
        <w:tc>
          <w:tcPr>
            <w:tcW w:w="4964" w:type="dxa"/>
          </w:tcPr>
          <w:p w14:paraId="0E83F967" w14:textId="038D0225" w:rsidR="0020063E" w:rsidRPr="00A26154" w:rsidRDefault="00CF35A0">
            <w:pPr>
              <w:pStyle w:val="TableParagraph"/>
              <w:spacing w:before="83" w:line="264" w:lineRule="auto"/>
              <w:ind w:left="69" w:right="102"/>
              <w:rPr>
                <w:rFonts w:ascii="Arial MT"/>
                <w:sz w:val="19"/>
                <w:lang w:val="cs-CZ"/>
              </w:rPr>
            </w:pPr>
            <w:r w:rsidRPr="00A26154">
              <w:rPr>
                <w:rStyle w:val="normaltextrun"/>
                <w:b/>
                <w:bCs/>
                <w:color w:val="000000"/>
                <w:sz w:val="19"/>
                <w:szCs w:val="19"/>
                <w:shd w:val="clear" w:color="auto" w:fill="FFFFFF"/>
                <w:lang w:val="cs-CZ"/>
              </w:rPr>
              <w:t xml:space="preserve">Obchodní firma nebo jméno žadatele – </w:t>
            </w:r>
            <w:r w:rsidRPr="00A26154">
              <w:rPr>
                <w:rStyle w:val="normaltextrun"/>
                <w:color w:val="000000"/>
                <w:sz w:val="19"/>
                <w:szCs w:val="19"/>
                <w:shd w:val="clear" w:color="auto" w:fill="FFFFFF"/>
                <w:lang w:val="cs-CZ"/>
              </w:rPr>
              <w:t>právnická osoba</w:t>
            </w:r>
            <w:r w:rsidRPr="00A26154">
              <w:rPr>
                <w:rStyle w:val="normaltextrun"/>
                <w:b/>
                <w:bCs/>
                <w:color w:val="000000"/>
                <w:sz w:val="19"/>
                <w:szCs w:val="19"/>
                <w:shd w:val="clear" w:color="auto" w:fill="FFFFFF"/>
                <w:lang w:val="cs-CZ"/>
              </w:rPr>
              <w:t xml:space="preserve"> / Jméno a příjmení žadatele – </w:t>
            </w:r>
            <w:r w:rsidRPr="00A26154">
              <w:rPr>
                <w:rStyle w:val="normaltextrun"/>
                <w:color w:val="000000"/>
                <w:sz w:val="19"/>
                <w:szCs w:val="19"/>
                <w:shd w:val="clear" w:color="auto" w:fill="FFFFFF"/>
                <w:lang w:val="cs-CZ"/>
              </w:rPr>
              <w:t>fyzická osoba</w:t>
            </w:r>
          </w:p>
        </w:tc>
        <w:tc>
          <w:tcPr>
            <w:tcW w:w="4832" w:type="dxa"/>
          </w:tcPr>
          <w:p w14:paraId="7803957E" w14:textId="77777777" w:rsidR="0020063E" w:rsidRPr="00A26154" w:rsidRDefault="0020063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</w:tc>
      </w:tr>
      <w:tr w:rsidR="0020063E" w:rsidRPr="000F2A1B" w14:paraId="3AFEDD41" w14:textId="77777777" w:rsidTr="6B2C424B">
        <w:trPr>
          <w:trHeight w:val="1096"/>
        </w:trPr>
        <w:tc>
          <w:tcPr>
            <w:tcW w:w="4964" w:type="dxa"/>
          </w:tcPr>
          <w:p w14:paraId="3BD8A453" w14:textId="77777777" w:rsidR="0020063E" w:rsidRPr="00A26154" w:rsidRDefault="0020063E">
            <w:pPr>
              <w:pStyle w:val="TableParagraph"/>
              <w:rPr>
                <w:b/>
                <w:sz w:val="19"/>
                <w:lang w:val="cs-CZ"/>
              </w:rPr>
            </w:pPr>
          </w:p>
          <w:p w14:paraId="0124D454" w14:textId="77777777" w:rsidR="0020063E" w:rsidRPr="00A26154" w:rsidRDefault="0020063E">
            <w:pPr>
              <w:pStyle w:val="TableParagraph"/>
              <w:spacing w:before="6"/>
              <w:rPr>
                <w:b/>
                <w:sz w:val="19"/>
                <w:lang w:val="cs-CZ"/>
              </w:rPr>
            </w:pPr>
          </w:p>
          <w:p w14:paraId="7CF25BA0" w14:textId="62B19A03" w:rsidR="0020063E" w:rsidRPr="00A26154" w:rsidRDefault="0013467A">
            <w:pPr>
              <w:pStyle w:val="TableParagraph"/>
              <w:ind w:left="69"/>
              <w:rPr>
                <w:b/>
                <w:sz w:val="19"/>
                <w:lang w:val="cs-CZ"/>
              </w:rPr>
            </w:pPr>
            <w:r w:rsidRPr="00A26154">
              <w:rPr>
                <w:b/>
                <w:bCs/>
                <w:sz w:val="19"/>
                <w:lang w:val="cs-CZ"/>
              </w:rPr>
              <w:t>Typ projektu</w:t>
            </w:r>
            <w:r w:rsidRPr="00A26154">
              <w:rPr>
                <w:b/>
                <w:sz w:val="19"/>
                <w:lang w:val="cs-CZ"/>
              </w:rPr>
              <w:t> </w:t>
            </w:r>
          </w:p>
        </w:tc>
        <w:tc>
          <w:tcPr>
            <w:tcW w:w="4832" w:type="dxa"/>
          </w:tcPr>
          <w:p w14:paraId="78B20368" w14:textId="713F2530" w:rsidR="0020063E" w:rsidRPr="00A26154" w:rsidRDefault="00E022C3">
            <w:pPr>
              <w:pStyle w:val="TableParagraph"/>
              <w:spacing w:before="83"/>
              <w:ind w:left="350"/>
              <w:rPr>
                <w:rFonts w:ascii="Arial MT"/>
                <w:sz w:val="19"/>
                <w:lang w:val="cs-CZ"/>
              </w:rPr>
            </w:pPr>
            <w:r w:rsidRPr="00A26154">
              <w:rPr>
                <w:rFonts w:ascii="Arial MT"/>
                <w:noProof/>
                <w:sz w:val="19"/>
                <w:lang w:val="cs-CZ"/>
              </w:rPr>
              <mc:AlternateContent>
                <mc:Choice Requires="wpg">
                  <w:drawing>
                    <wp:anchor distT="0" distB="0" distL="0" distR="0" simplePos="0" relativeHeight="487363584" behindDoc="1" locked="0" layoutInCell="1" allowOverlap="1" wp14:anchorId="1EAC3CE0" wp14:editId="50A81AAA">
                      <wp:simplePos x="0" y="0"/>
                      <wp:positionH relativeFrom="column">
                        <wp:posOffset>51815</wp:posOffset>
                      </wp:positionH>
                      <wp:positionV relativeFrom="paragraph">
                        <wp:posOffset>56145</wp:posOffset>
                      </wp:positionV>
                      <wp:extent cx="127000" cy="12700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833F5F" id="Group 6" o:spid="_x0000_s1026" style="position:absolute;margin-left:4.1pt;margin-top:4.4pt;width:10pt;height:10pt;z-index:-1595289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">
                      <v:shape id="Graphic 7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A26154">
              <w:rPr>
                <w:rFonts w:ascii="Arial MT"/>
                <w:sz w:val="19"/>
                <w:lang w:val="cs-CZ"/>
              </w:rPr>
              <w:t>do</w:t>
            </w:r>
            <w:r w:rsidR="003874C2" w:rsidRPr="00A26154">
              <w:rPr>
                <w:rFonts w:ascii="Arial MT"/>
                <w:sz w:val="19"/>
                <w:lang w:val="cs-CZ"/>
              </w:rPr>
              <w:t>k</w:t>
            </w:r>
            <w:r w:rsidRPr="00A26154">
              <w:rPr>
                <w:rFonts w:ascii="Arial MT"/>
                <w:sz w:val="19"/>
                <w:lang w:val="cs-CZ"/>
              </w:rPr>
              <w:t>ument</w:t>
            </w:r>
            <w:r w:rsidR="0013467A" w:rsidRPr="00A26154">
              <w:rPr>
                <w:rFonts w:ascii="Arial MT"/>
                <w:sz w:val="19"/>
                <w:lang w:val="cs-CZ"/>
              </w:rPr>
              <w:t>á</w:t>
            </w:r>
            <w:r w:rsidRPr="00A26154">
              <w:rPr>
                <w:rFonts w:ascii="Arial MT"/>
                <w:sz w:val="19"/>
                <w:lang w:val="cs-CZ"/>
              </w:rPr>
              <w:t>r</w:t>
            </w:r>
            <w:r w:rsidR="0013467A" w:rsidRPr="00A26154">
              <w:rPr>
                <w:rFonts w:ascii="Arial MT"/>
                <w:sz w:val="19"/>
                <w:lang w:val="cs-CZ"/>
              </w:rPr>
              <w:t>n</w:t>
            </w:r>
            <w:r w:rsidR="0013467A" w:rsidRPr="00A26154">
              <w:rPr>
                <w:rFonts w:ascii="Arial MT"/>
                <w:sz w:val="19"/>
                <w:lang w:val="cs-CZ"/>
              </w:rPr>
              <w:t>í</w:t>
            </w:r>
            <w:r w:rsidRPr="00A26154">
              <w:rPr>
                <w:rFonts w:ascii="Arial MT"/>
                <w:spacing w:val="-12"/>
                <w:sz w:val="19"/>
                <w:lang w:val="cs-CZ"/>
              </w:rPr>
              <w:t xml:space="preserve"> </w:t>
            </w:r>
            <w:r w:rsidRPr="00A26154">
              <w:rPr>
                <w:rFonts w:ascii="Arial MT"/>
                <w:spacing w:val="-5"/>
                <w:sz w:val="19"/>
                <w:lang w:val="cs-CZ"/>
              </w:rPr>
              <w:t>AV</w:t>
            </w:r>
            <w:r w:rsidR="0013467A" w:rsidRPr="00A26154">
              <w:rPr>
                <w:rFonts w:ascii="Arial MT"/>
                <w:spacing w:val="-5"/>
                <w:sz w:val="19"/>
                <w:lang w:val="cs-CZ"/>
              </w:rPr>
              <w:t>D</w:t>
            </w:r>
          </w:p>
          <w:p w14:paraId="6039A2F1" w14:textId="77777777" w:rsidR="0020063E" w:rsidRPr="00A26154" w:rsidRDefault="0020063E">
            <w:pPr>
              <w:pStyle w:val="TableParagraph"/>
              <w:spacing w:before="43"/>
              <w:rPr>
                <w:b/>
                <w:sz w:val="19"/>
                <w:lang w:val="cs-CZ"/>
              </w:rPr>
            </w:pPr>
          </w:p>
          <w:p w14:paraId="1E2CE2A0" w14:textId="1316B13B" w:rsidR="0020063E" w:rsidRPr="00A26154" w:rsidRDefault="00E022C3">
            <w:pPr>
              <w:pStyle w:val="TableParagraph"/>
              <w:ind w:left="350"/>
              <w:rPr>
                <w:rFonts w:ascii="Arial MT" w:hAnsi="Arial MT"/>
                <w:sz w:val="19"/>
                <w:lang w:val="cs-CZ"/>
              </w:rPr>
            </w:pPr>
            <w:r w:rsidRPr="00A26154">
              <w:rPr>
                <w:rFonts w:ascii="Arial MT" w:hAnsi="Arial MT"/>
                <w:noProof/>
                <w:sz w:val="19"/>
                <w:lang w:val="cs-CZ"/>
              </w:rPr>
              <mc:AlternateContent>
                <mc:Choice Requires="wpg">
                  <w:drawing>
                    <wp:anchor distT="0" distB="0" distL="0" distR="0" simplePos="0" relativeHeight="487364096" behindDoc="1" locked="0" layoutInCell="1" allowOverlap="1" wp14:anchorId="5C13DBED" wp14:editId="00E8E9B8">
                      <wp:simplePos x="0" y="0"/>
                      <wp:positionH relativeFrom="column">
                        <wp:posOffset>51815</wp:posOffset>
                      </wp:positionH>
                      <wp:positionV relativeFrom="paragraph">
                        <wp:posOffset>3440</wp:posOffset>
                      </wp:positionV>
                      <wp:extent cx="127000" cy="12700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9695B6" id="Group 8" o:spid="_x0000_s1026" style="position:absolute;margin-left:4.1pt;margin-top:.25pt;width:10pt;height:10pt;z-index:-1595238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">
                      <v:shape id="Graphic 9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A26154">
              <w:rPr>
                <w:rFonts w:ascii="Arial MT" w:hAnsi="Arial MT"/>
                <w:sz w:val="19"/>
                <w:lang w:val="cs-CZ"/>
              </w:rPr>
              <w:t>do</w:t>
            </w:r>
            <w:r w:rsidR="003874C2" w:rsidRPr="00A26154">
              <w:rPr>
                <w:rFonts w:ascii="Arial MT" w:hAnsi="Arial MT"/>
                <w:sz w:val="19"/>
                <w:lang w:val="cs-CZ"/>
              </w:rPr>
              <w:t>k</w:t>
            </w:r>
            <w:r w:rsidRPr="00A26154">
              <w:rPr>
                <w:rFonts w:ascii="Arial MT" w:hAnsi="Arial MT"/>
                <w:sz w:val="19"/>
                <w:lang w:val="cs-CZ"/>
              </w:rPr>
              <w:t>ument</w:t>
            </w:r>
            <w:r w:rsidR="00B86BB1" w:rsidRPr="00A26154">
              <w:rPr>
                <w:rFonts w:ascii="Arial MT" w:hAnsi="Arial MT"/>
                <w:sz w:val="19"/>
                <w:lang w:val="cs-CZ"/>
              </w:rPr>
              <w:t>á</w:t>
            </w:r>
            <w:r w:rsidRPr="00A26154">
              <w:rPr>
                <w:rFonts w:ascii="Arial MT" w:hAnsi="Arial MT"/>
                <w:sz w:val="19"/>
                <w:lang w:val="cs-CZ"/>
              </w:rPr>
              <w:t>r</w:t>
            </w:r>
            <w:r w:rsidR="00B86BB1" w:rsidRPr="00A26154">
              <w:rPr>
                <w:rFonts w:ascii="Arial MT" w:hAnsi="Arial MT"/>
                <w:sz w:val="19"/>
                <w:lang w:val="cs-CZ"/>
              </w:rPr>
              <w:t>ní</w:t>
            </w:r>
            <w:r w:rsidRPr="00A26154">
              <w:rPr>
                <w:rFonts w:ascii="Arial MT" w:hAnsi="Arial MT"/>
                <w:spacing w:val="-5"/>
                <w:sz w:val="19"/>
                <w:lang w:val="cs-CZ"/>
              </w:rPr>
              <w:t xml:space="preserve"> </w:t>
            </w:r>
            <w:r w:rsidRPr="00A26154">
              <w:rPr>
                <w:rFonts w:ascii="Arial MT" w:hAnsi="Arial MT"/>
                <w:sz w:val="19"/>
                <w:lang w:val="cs-CZ"/>
              </w:rPr>
              <w:t>AV</w:t>
            </w:r>
            <w:r w:rsidRPr="00A26154">
              <w:rPr>
                <w:rFonts w:ascii="Arial MT" w:hAnsi="Arial MT"/>
                <w:spacing w:val="-6"/>
                <w:sz w:val="19"/>
                <w:lang w:val="cs-CZ"/>
              </w:rPr>
              <w:t xml:space="preserve"> </w:t>
            </w:r>
            <w:r w:rsidRPr="00A26154">
              <w:rPr>
                <w:rFonts w:ascii="Arial MT" w:hAnsi="Arial MT"/>
                <w:sz w:val="19"/>
                <w:lang w:val="cs-CZ"/>
              </w:rPr>
              <w:t>seri</w:t>
            </w:r>
            <w:r w:rsidR="00B86BB1" w:rsidRPr="00A26154">
              <w:rPr>
                <w:rFonts w:ascii="Arial MT" w:hAnsi="Arial MT"/>
                <w:sz w:val="19"/>
                <w:lang w:val="cs-CZ"/>
              </w:rPr>
              <w:t>ál</w:t>
            </w:r>
            <w:r w:rsidRPr="00A26154">
              <w:rPr>
                <w:rFonts w:ascii="Arial MT" w:hAnsi="Arial MT"/>
                <w:spacing w:val="-5"/>
                <w:sz w:val="19"/>
                <w:lang w:val="cs-CZ"/>
              </w:rPr>
              <w:t xml:space="preserve"> </w:t>
            </w:r>
            <w:r w:rsidRPr="00A26154">
              <w:rPr>
                <w:rFonts w:ascii="Arial MT" w:hAnsi="Arial MT"/>
                <w:sz w:val="19"/>
                <w:lang w:val="cs-CZ"/>
              </w:rPr>
              <w:t>–</w:t>
            </w:r>
            <w:r w:rsidRPr="00A26154">
              <w:rPr>
                <w:rFonts w:ascii="Arial MT" w:hAnsi="Arial MT"/>
                <w:spacing w:val="-5"/>
                <w:sz w:val="19"/>
                <w:lang w:val="cs-CZ"/>
              </w:rPr>
              <w:t xml:space="preserve"> </w:t>
            </w:r>
            <w:r w:rsidR="003874C2" w:rsidRPr="00A26154">
              <w:rPr>
                <w:rFonts w:ascii="Arial MT" w:hAnsi="Arial MT"/>
                <w:sz w:val="19"/>
                <w:lang w:val="cs-CZ"/>
              </w:rPr>
              <w:t>počet epizod</w:t>
            </w:r>
            <w:r w:rsidRPr="00A26154">
              <w:rPr>
                <w:rFonts w:ascii="Arial MT" w:hAnsi="Arial MT"/>
                <w:spacing w:val="-2"/>
                <w:sz w:val="19"/>
                <w:lang w:val="cs-CZ"/>
              </w:rPr>
              <w:t>……</w:t>
            </w:r>
          </w:p>
        </w:tc>
      </w:tr>
      <w:tr w:rsidR="0020063E" w:rsidRPr="00A26154" w14:paraId="7A6011BC" w14:textId="77777777" w:rsidTr="6B2C424B">
        <w:trPr>
          <w:trHeight w:val="1816"/>
        </w:trPr>
        <w:tc>
          <w:tcPr>
            <w:tcW w:w="4964" w:type="dxa"/>
          </w:tcPr>
          <w:p w14:paraId="2003CDDC" w14:textId="77777777" w:rsidR="00EC70CB" w:rsidRPr="00A26154" w:rsidRDefault="00EC70CB">
            <w:pPr>
              <w:pStyle w:val="TableParagraph"/>
              <w:spacing w:before="28" w:line="314" w:lineRule="auto"/>
              <w:ind w:left="69" w:right="62"/>
              <w:rPr>
                <w:b/>
                <w:bCs/>
                <w:sz w:val="19"/>
                <w:lang w:val="cs-CZ"/>
              </w:rPr>
            </w:pPr>
            <w:r w:rsidRPr="00A26154">
              <w:rPr>
                <w:b/>
                <w:bCs/>
                <w:sz w:val="19"/>
                <w:lang w:val="cs-CZ"/>
              </w:rPr>
              <w:t>Projekt s natáčením živé herecké akce na území České republiky </w:t>
            </w:r>
          </w:p>
          <w:p w14:paraId="257425EC" w14:textId="77777777" w:rsidR="00F066F1" w:rsidRPr="00A26154" w:rsidRDefault="00F066F1" w:rsidP="00F066F1">
            <w:pPr>
              <w:pStyle w:val="TableParagraph"/>
              <w:spacing w:line="180" w:lineRule="exact"/>
              <w:rPr>
                <w:i/>
                <w:sz w:val="16"/>
                <w:lang w:val="cs-CZ"/>
              </w:rPr>
            </w:pPr>
          </w:p>
          <w:p w14:paraId="53C5D883" w14:textId="2D7610ED" w:rsidR="00F066F1" w:rsidRPr="00A26154" w:rsidRDefault="00D81C90" w:rsidP="00F066F1">
            <w:pPr>
              <w:pStyle w:val="TableParagraph"/>
              <w:spacing w:line="180" w:lineRule="exact"/>
              <w:rPr>
                <w:i/>
                <w:sz w:val="16"/>
                <w:lang w:val="cs-CZ"/>
              </w:rPr>
            </w:pPr>
            <w:r w:rsidRPr="00A26154">
              <w:rPr>
                <w:i/>
                <w:sz w:val="16"/>
                <w:lang w:val="cs-CZ"/>
              </w:rPr>
              <w:t xml:space="preserve">Pro účely produkčních pobídek se dokumentární AVW nebo dokumentární AV seriály natáčené na území České republiky nepovažují za projekty bez natáčení živého hereckého výkonu. </w:t>
            </w:r>
          </w:p>
          <w:p w14:paraId="45E997EC" w14:textId="77777777" w:rsidR="00F066F1" w:rsidRPr="00A26154" w:rsidRDefault="00F066F1" w:rsidP="00F066F1">
            <w:pPr>
              <w:pStyle w:val="TableParagraph"/>
              <w:spacing w:line="180" w:lineRule="exact"/>
              <w:rPr>
                <w:i/>
                <w:sz w:val="16"/>
                <w:lang w:val="cs-CZ"/>
              </w:rPr>
            </w:pPr>
          </w:p>
          <w:p w14:paraId="7E2BFC34" w14:textId="679D9177" w:rsidR="0020063E" w:rsidRPr="00A26154" w:rsidRDefault="00E022C3" w:rsidP="00F066F1">
            <w:pPr>
              <w:pStyle w:val="TableParagraph"/>
              <w:spacing w:line="180" w:lineRule="exact"/>
              <w:rPr>
                <w:i/>
                <w:sz w:val="16"/>
                <w:lang w:val="cs-CZ"/>
              </w:rPr>
            </w:pPr>
            <w:r w:rsidRPr="00A26154">
              <w:rPr>
                <w:i/>
                <w:sz w:val="16"/>
                <w:lang w:val="cs-CZ"/>
              </w:rPr>
              <w:t>(</w:t>
            </w:r>
            <w:r w:rsidR="003E4D67" w:rsidRPr="00A26154">
              <w:rPr>
                <w:i/>
                <w:sz w:val="16"/>
                <w:lang w:val="cs-CZ"/>
              </w:rPr>
              <w:t>vyplňte buď variantu a) nebo b) v bodech 11, 13 a 15)</w:t>
            </w:r>
          </w:p>
        </w:tc>
        <w:tc>
          <w:tcPr>
            <w:tcW w:w="4832" w:type="dxa"/>
          </w:tcPr>
          <w:p w14:paraId="78775B10" w14:textId="77777777" w:rsidR="0020063E" w:rsidRPr="00A26154" w:rsidRDefault="0020063E">
            <w:pPr>
              <w:pStyle w:val="TableParagraph"/>
              <w:rPr>
                <w:b/>
                <w:sz w:val="19"/>
                <w:lang w:val="cs-CZ"/>
              </w:rPr>
            </w:pPr>
          </w:p>
          <w:p w14:paraId="15ED5E8A" w14:textId="77777777" w:rsidR="0020063E" w:rsidRPr="00A26154" w:rsidRDefault="0020063E">
            <w:pPr>
              <w:pStyle w:val="TableParagraph"/>
              <w:rPr>
                <w:b/>
                <w:sz w:val="19"/>
                <w:lang w:val="cs-CZ"/>
              </w:rPr>
            </w:pPr>
          </w:p>
          <w:p w14:paraId="4E5092FF" w14:textId="77777777" w:rsidR="0020063E" w:rsidRPr="00A26154" w:rsidRDefault="0020063E">
            <w:pPr>
              <w:pStyle w:val="TableParagraph"/>
              <w:spacing w:before="25"/>
              <w:rPr>
                <w:b/>
                <w:sz w:val="19"/>
                <w:lang w:val="cs-CZ"/>
              </w:rPr>
            </w:pPr>
          </w:p>
          <w:p w14:paraId="042429B1" w14:textId="537B7C35" w:rsidR="0020063E" w:rsidRPr="00A26154" w:rsidRDefault="00E022C3" w:rsidP="6B2C424B">
            <w:pPr>
              <w:pStyle w:val="TableParagraph"/>
              <w:tabs>
                <w:tab w:val="left" w:pos="1615"/>
              </w:tabs>
              <w:ind w:left="350"/>
              <w:rPr>
                <w:rFonts w:ascii="Arial MT"/>
                <w:sz w:val="19"/>
                <w:szCs w:val="19"/>
                <w:lang w:val="cs-CZ"/>
              </w:rPr>
            </w:pPr>
            <w:r w:rsidRPr="00A26154">
              <w:rPr>
                <w:rFonts w:ascii="Arial MT"/>
                <w:noProof/>
                <w:sz w:val="19"/>
                <w:lang w:val="cs-CZ"/>
              </w:rPr>
              <mc:AlternateContent>
                <mc:Choice Requires="wpg">
                  <w:drawing>
                    <wp:anchor distT="0" distB="0" distL="0" distR="0" simplePos="0" relativeHeight="487364608" behindDoc="1" locked="0" layoutInCell="1" allowOverlap="1" wp14:anchorId="025AEA6D" wp14:editId="74DFFC03">
                      <wp:simplePos x="0" y="0"/>
                      <wp:positionH relativeFrom="column">
                        <wp:posOffset>51815</wp:posOffset>
                      </wp:positionH>
                      <wp:positionV relativeFrom="paragraph">
                        <wp:posOffset>3440</wp:posOffset>
                      </wp:positionV>
                      <wp:extent cx="127000" cy="12700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77A6E5" id="Group 10" o:spid="_x0000_s1026" style="position:absolute;margin-left:4.1pt;margin-top:.25pt;width:10pt;height:10pt;z-index:-1595187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">
                      <v:shape id="Graphic 11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A26154">
              <w:rPr>
                <w:rFonts w:ascii="Arial MT"/>
                <w:noProof/>
                <w:sz w:val="19"/>
                <w:lang w:val="cs-CZ"/>
              </w:rPr>
              <mc:AlternateContent>
                <mc:Choice Requires="wpg">
                  <w:drawing>
                    <wp:anchor distT="0" distB="0" distL="0" distR="0" simplePos="0" relativeHeight="487365120" behindDoc="1" locked="0" layoutInCell="1" allowOverlap="1" wp14:anchorId="4FD3EF11" wp14:editId="108746F4">
                      <wp:simplePos x="0" y="0"/>
                      <wp:positionH relativeFrom="column">
                        <wp:posOffset>855217</wp:posOffset>
                      </wp:positionH>
                      <wp:positionV relativeFrom="paragraph">
                        <wp:posOffset>3440</wp:posOffset>
                      </wp:positionV>
                      <wp:extent cx="127000" cy="12700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91D2E7" id="Group 12" o:spid="_x0000_s1026" style="position:absolute;margin-left:67.35pt;margin-top:.25pt;width:10pt;height:10pt;z-index:-1595136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">
                      <v:shape id="Graphic 13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="003E4D67" w:rsidRPr="00A26154">
              <w:rPr>
                <w:rFonts w:ascii="Arial MT"/>
                <w:sz w:val="19"/>
                <w:szCs w:val="19"/>
                <w:lang w:val="cs-CZ"/>
              </w:rPr>
              <w:t>ano</w:t>
            </w:r>
            <w:r w:rsidRPr="00A26154">
              <w:rPr>
                <w:rFonts w:ascii="Arial MT"/>
                <w:sz w:val="19"/>
                <w:lang w:val="cs-CZ"/>
              </w:rPr>
              <w:tab/>
            </w:r>
            <w:r w:rsidR="029E5658" w:rsidRPr="00A26154">
              <w:rPr>
                <w:rFonts w:ascii="Arial MT"/>
                <w:spacing w:val="-5"/>
                <w:sz w:val="19"/>
                <w:szCs w:val="19"/>
                <w:lang w:val="cs-CZ"/>
              </w:rPr>
              <w:t xml:space="preserve">      </w:t>
            </w:r>
            <w:r w:rsidRPr="00A26154">
              <w:rPr>
                <w:rFonts w:ascii="Arial MT"/>
                <w:spacing w:val="-5"/>
                <w:sz w:val="19"/>
                <w:szCs w:val="19"/>
                <w:lang w:val="cs-CZ"/>
              </w:rPr>
              <w:t>n</w:t>
            </w:r>
            <w:r w:rsidR="003E4D67" w:rsidRPr="00A26154">
              <w:rPr>
                <w:rFonts w:ascii="Arial MT"/>
                <w:spacing w:val="-5"/>
                <w:sz w:val="19"/>
                <w:szCs w:val="19"/>
                <w:lang w:val="cs-CZ"/>
              </w:rPr>
              <w:t>e</w:t>
            </w:r>
          </w:p>
        </w:tc>
      </w:tr>
      <w:tr w:rsidR="0020063E" w:rsidRPr="00A26154" w14:paraId="183D1DF6" w14:textId="77777777" w:rsidTr="6B2C424B">
        <w:trPr>
          <w:trHeight w:val="707"/>
        </w:trPr>
        <w:tc>
          <w:tcPr>
            <w:tcW w:w="4964" w:type="dxa"/>
          </w:tcPr>
          <w:p w14:paraId="52956077" w14:textId="77777777" w:rsidR="0020063E" w:rsidRPr="00A26154" w:rsidRDefault="0020063E">
            <w:pPr>
              <w:pStyle w:val="TableParagraph"/>
              <w:spacing w:before="30"/>
              <w:rPr>
                <w:b/>
                <w:sz w:val="19"/>
                <w:lang w:val="cs-CZ"/>
              </w:rPr>
            </w:pPr>
          </w:p>
          <w:p w14:paraId="47A2A925" w14:textId="1BACBB8C" w:rsidR="0020063E" w:rsidRPr="00A26154" w:rsidRDefault="00742BAF">
            <w:pPr>
              <w:pStyle w:val="TableParagraph"/>
              <w:ind w:left="69"/>
              <w:rPr>
                <w:b/>
                <w:sz w:val="19"/>
                <w:lang w:val="cs-CZ"/>
              </w:rPr>
            </w:pPr>
            <w:r w:rsidRPr="00A26154">
              <w:rPr>
                <w:b/>
                <w:bCs/>
                <w:sz w:val="19"/>
                <w:lang w:val="cs-CZ"/>
              </w:rPr>
              <w:t>Scénárista</w:t>
            </w:r>
          </w:p>
        </w:tc>
        <w:tc>
          <w:tcPr>
            <w:tcW w:w="4832" w:type="dxa"/>
          </w:tcPr>
          <w:p w14:paraId="463FCA35" w14:textId="77777777" w:rsidR="0020063E" w:rsidRPr="00A26154" w:rsidRDefault="0020063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</w:tc>
      </w:tr>
      <w:tr w:rsidR="0020063E" w:rsidRPr="00A26154" w14:paraId="3B83B6A0" w14:textId="77777777" w:rsidTr="6B2C424B">
        <w:trPr>
          <w:trHeight w:val="710"/>
        </w:trPr>
        <w:tc>
          <w:tcPr>
            <w:tcW w:w="4964" w:type="dxa"/>
          </w:tcPr>
          <w:p w14:paraId="7BB31D83" w14:textId="77777777" w:rsidR="0020063E" w:rsidRPr="00A26154" w:rsidRDefault="0020063E">
            <w:pPr>
              <w:pStyle w:val="TableParagraph"/>
              <w:spacing w:before="30"/>
              <w:rPr>
                <w:b/>
                <w:sz w:val="19"/>
                <w:lang w:val="cs-CZ"/>
              </w:rPr>
            </w:pPr>
          </w:p>
          <w:p w14:paraId="21801ECE" w14:textId="4A118F23" w:rsidR="0020063E" w:rsidRPr="00A26154" w:rsidRDefault="00742BAF">
            <w:pPr>
              <w:pStyle w:val="TableParagraph"/>
              <w:ind w:left="69"/>
              <w:rPr>
                <w:b/>
                <w:sz w:val="19"/>
                <w:lang w:val="cs-CZ"/>
              </w:rPr>
            </w:pPr>
            <w:r w:rsidRPr="00A26154">
              <w:rPr>
                <w:b/>
                <w:bCs/>
                <w:spacing w:val="-2"/>
                <w:sz w:val="19"/>
                <w:lang w:val="cs-CZ"/>
              </w:rPr>
              <w:t>Režisér</w:t>
            </w:r>
            <w:r w:rsidRPr="00A26154">
              <w:rPr>
                <w:b/>
                <w:spacing w:val="-2"/>
                <w:sz w:val="19"/>
                <w:lang w:val="cs-CZ"/>
              </w:rPr>
              <w:t> </w:t>
            </w:r>
          </w:p>
        </w:tc>
        <w:tc>
          <w:tcPr>
            <w:tcW w:w="4832" w:type="dxa"/>
          </w:tcPr>
          <w:p w14:paraId="4B2A942F" w14:textId="77777777" w:rsidR="0020063E" w:rsidRPr="00A26154" w:rsidRDefault="0020063E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</w:tc>
      </w:tr>
    </w:tbl>
    <w:p w14:paraId="4701F303" w14:textId="77777777" w:rsidR="0020063E" w:rsidRPr="00A26154" w:rsidRDefault="0020063E">
      <w:pPr>
        <w:spacing w:before="82"/>
        <w:rPr>
          <w:b/>
          <w:sz w:val="36"/>
          <w:lang w:val="cs-CZ"/>
        </w:rPr>
      </w:pPr>
    </w:p>
    <w:p w14:paraId="30D4A098" w14:textId="59378513" w:rsidR="0020063E" w:rsidRPr="00A26154" w:rsidRDefault="00AD508E">
      <w:pPr>
        <w:pStyle w:val="Zkladntext"/>
        <w:spacing w:line="264" w:lineRule="auto"/>
        <w:ind w:left="140"/>
        <w:rPr>
          <w:lang w:val="cs-CZ"/>
        </w:rPr>
      </w:pPr>
      <w:r w:rsidRPr="00A26154">
        <w:rPr>
          <w:lang w:val="cs-CZ"/>
        </w:rPr>
        <w:t>Žadatel v rámci kulturního testu uvádí odůvodnění, které slouží Komisi pro filmové pobídky k posouzení kritérií.</w:t>
      </w:r>
    </w:p>
    <w:p w14:paraId="6821AD46" w14:textId="77777777" w:rsidR="0020063E" w:rsidRPr="00A26154" w:rsidRDefault="0020063E">
      <w:pPr>
        <w:pStyle w:val="Zkladntext"/>
        <w:spacing w:line="264" w:lineRule="auto"/>
        <w:rPr>
          <w:lang w:val="cs-CZ"/>
        </w:rPr>
        <w:sectPr w:rsidR="0020063E" w:rsidRPr="00A26154">
          <w:footerReference w:type="default" r:id="rId10"/>
          <w:type w:val="continuous"/>
          <w:pgSz w:w="11910" w:h="16840"/>
          <w:pgMar w:top="1060" w:right="850" w:bottom="1540" w:left="992" w:header="0" w:footer="1350" w:gutter="0"/>
          <w:pgNumType w:start="1"/>
          <w:cols w:space="708"/>
        </w:sectPr>
      </w:pPr>
    </w:p>
    <w:p w14:paraId="20710185" w14:textId="4681D91D" w:rsidR="0020063E" w:rsidRPr="00A26154" w:rsidRDefault="00541DF4">
      <w:pPr>
        <w:spacing w:before="18" w:after="1"/>
        <w:rPr>
          <w:b/>
          <w:sz w:val="19"/>
          <w:lang w:val="cs-CZ"/>
        </w:rPr>
      </w:pPr>
      <w:r w:rsidRPr="00A26154">
        <w:rPr>
          <w:b/>
          <w:bCs/>
          <w:sz w:val="19"/>
          <w:lang w:val="cs-CZ"/>
        </w:rPr>
        <w:lastRenderedPageBreak/>
        <w:t>Část I – KULTURNÍ KRITÉRIA</w:t>
      </w:r>
      <w:r w:rsidRPr="00A26154">
        <w:rPr>
          <w:b/>
          <w:sz w:val="19"/>
          <w:lang w:val="cs-CZ"/>
        </w:rPr>
        <w:t> </w:t>
      </w:r>
    </w:p>
    <w:p w14:paraId="0684638A" w14:textId="77777777" w:rsidR="00541DF4" w:rsidRPr="00A26154" w:rsidRDefault="00541DF4">
      <w:pPr>
        <w:spacing w:before="18" w:after="1"/>
        <w:rPr>
          <w:b/>
          <w:sz w:val="19"/>
          <w:lang w:val="cs-CZ"/>
        </w:rPr>
      </w:pPr>
    </w:p>
    <w:p w14:paraId="2051C5C3" w14:textId="77777777" w:rsidR="00541DF4" w:rsidRPr="00A26154" w:rsidRDefault="00541DF4">
      <w:pPr>
        <w:spacing w:before="18" w:after="1"/>
        <w:rPr>
          <w:b/>
          <w:sz w:val="20"/>
          <w:lang w:val="cs-CZ"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9770"/>
      </w:tblGrid>
      <w:tr w:rsidR="004A3BC2" w:rsidRPr="00A26154" w14:paraId="02D5B3DA" w14:textId="77777777" w:rsidTr="2DD6C163">
        <w:trPr>
          <w:trHeight w:val="856"/>
        </w:trPr>
        <w:tc>
          <w:tcPr>
            <w:tcW w:w="9770" w:type="dxa"/>
          </w:tcPr>
          <w:p w14:paraId="090C3E21" w14:textId="77777777" w:rsidR="004A3BC2" w:rsidRPr="00A26154" w:rsidRDefault="004A3BC2" w:rsidP="004A3BC2">
            <w:pPr>
              <w:pStyle w:val="paragraph"/>
              <w:spacing w:before="0" w:beforeAutospacing="0" w:after="0" w:afterAutospacing="0"/>
              <w:ind w:left="60" w:right="12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A26154">
              <w:rPr>
                <w:rStyle w:val="normaltextrun"/>
                <w:rFonts w:ascii="Arial" w:hAnsi="Arial" w:cs="Arial"/>
                <w:b/>
                <w:bCs/>
                <w:sz w:val="19"/>
                <w:szCs w:val="19"/>
              </w:rPr>
              <w:t>1) Příběh / scénář / ústřední téma AVD je založeno na události, která je součástí české nebo evropské kultury / historie / mytologie / náboženství</w:t>
            </w:r>
            <w:r w:rsidRPr="00A26154">
              <w:rPr>
                <w:rStyle w:val="eop"/>
                <w:rFonts w:ascii="Arial" w:hAnsi="Arial" w:cs="Arial"/>
                <w:sz w:val="19"/>
                <w:szCs w:val="19"/>
              </w:rPr>
              <w:t> </w:t>
            </w:r>
          </w:p>
          <w:p w14:paraId="5C42082D" w14:textId="35B825FF" w:rsidR="004A3BC2" w:rsidRPr="00A26154" w:rsidRDefault="004A3BC2" w:rsidP="00481DCC">
            <w:pPr>
              <w:pStyle w:val="TableParagraph"/>
              <w:spacing w:line="218" w:lineRule="exact"/>
              <w:ind w:left="7395"/>
              <w:jc w:val="right"/>
              <w:rPr>
                <w:b/>
                <w:sz w:val="19"/>
                <w:lang w:val="cs-CZ"/>
              </w:rPr>
            </w:pPr>
            <w:r w:rsidRPr="00A26154">
              <w:rPr>
                <w:rStyle w:val="normaltextrun"/>
                <w:b/>
                <w:bCs/>
                <w:sz w:val="19"/>
                <w:szCs w:val="19"/>
                <w:lang w:val="cs-CZ"/>
              </w:rPr>
              <w:t>0/1 bod</w:t>
            </w:r>
            <w:r w:rsidRPr="00A26154">
              <w:rPr>
                <w:rStyle w:val="eop"/>
                <w:sz w:val="19"/>
                <w:szCs w:val="19"/>
                <w:lang w:val="cs-CZ"/>
              </w:rPr>
              <w:t> </w:t>
            </w:r>
          </w:p>
        </w:tc>
      </w:tr>
      <w:tr w:rsidR="004A3BC2" w:rsidRPr="00A26154" w14:paraId="20B3A26F" w14:textId="77777777" w:rsidTr="2DD6C163">
        <w:trPr>
          <w:trHeight w:val="856"/>
        </w:trPr>
        <w:tc>
          <w:tcPr>
            <w:tcW w:w="9770" w:type="dxa"/>
          </w:tcPr>
          <w:p w14:paraId="5B6171A9" w14:textId="4C4636B3" w:rsidR="004A3BC2" w:rsidRPr="00A26154" w:rsidRDefault="004A3BC2" w:rsidP="004A3BC2">
            <w:pPr>
              <w:pStyle w:val="TableParagraph"/>
              <w:spacing w:before="83"/>
              <w:ind w:left="69"/>
              <w:rPr>
                <w:rFonts w:ascii="Arial MT"/>
                <w:sz w:val="19"/>
                <w:lang w:val="cs-CZ"/>
              </w:rPr>
            </w:pPr>
            <w:r w:rsidRPr="00A26154">
              <w:rPr>
                <w:rStyle w:val="normaltextrun"/>
                <w:rFonts w:ascii="Arial MT" w:hAnsi="Arial MT" w:cs="Segoe UI"/>
                <w:sz w:val="19"/>
                <w:szCs w:val="19"/>
                <w:lang w:val="cs-CZ"/>
              </w:rPr>
              <w:t>Od</w:t>
            </w:r>
            <w:r w:rsidRPr="00A26154">
              <w:rPr>
                <w:rStyle w:val="normaltextrun"/>
                <w:sz w:val="19"/>
                <w:szCs w:val="19"/>
                <w:lang w:val="cs-CZ"/>
              </w:rPr>
              <w:t>ů</w:t>
            </w:r>
            <w:r w:rsidRPr="00A26154">
              <w:rPr>
                <w:rStyle w:val="normaltextrun"/>
                <w:rFonts w:ascii="Arial MT" w:hAnsi="Arial MT" w:cs="Segoe UI"/>
                <w:sz w:val="19"/>
                <w:szCs w:val="19"/>
                <w:lang w:val="cs-CZ"/>
              </w:rPr>
              <w:t>vodn</w:t>
            </w:r>
            <w:r w:rsidRPr="00A26154">
              <w:rPr>
                <w:rStyle w:val="normaltextrun"/>
                <w:sz w:val="19"/>
                <w:szCs w:val="19"/>
                <w:lang w:val="cs-CZ"/>
              </w:rPr>
              <w:t>ě</w:t>
            </w:r>
            <w:r w:rsidRPr="00A26154">
              <w:rPr>
                <w:rStyle w:val="normaltextrun"/>
                <w:rFonts w:ascii="Arial MT" w:hAnsi="Arial MT" w:cs="Segoe UI"/>
                <w:sz w:val="19"/>
                <w:szCs w:val="19"/>
                <w:lang w:val="cs-CZ"/>
              </w:rPr>
              <w:t>n</w:t>
            </w:r>
            <w:r w:rsidRPr="00A26154">
              <w:rPr>
                <w:rStyle w:val="normaltextrun"/>
                <w:sz w:val="19"/>
                <w:szCs w:val="19"/>
                <w:lang w:val="cs-CZ"/>
              </w:rPr>
              <w:t>í</w:t>
            </w:r>
            <w:r w:rsidRPr="00A26154">
              <w:rPr>
                <w:rStyle w:val="normaltextrun"/>
                <w:rFonts w:ascii="Arial MT" w:hAnsi="Arial MT" w:cs="Segoe UI"/>
                <w:sz w:val="19"/>
                <w:szCs w:val="19"/>
                <w:lang w:val="cs-CZ"/>
              </w:rPr>
              <w:t>:</w:t>
            </w:r>
            <w:r w:rsidRPr="00A26154">
              <w:rPr>
                <w:rStyle w:val="eop"/>
                <w:rFonts w:ascii="Arial MT" w:hAnsi="Arial MT" w:cs="Segoe UI"/>
                <w:sz w:val="19"/>
                <w:szCs w:val="19"/>
                <w:lang w:val="cs-CZ"/>
              </w:rPr>
              <w:t> </w:t>
            </w:r>
          </w:p>
        </w:tc>
      </w:tr>
      <w:tr w:rsidR="00AC4417" w:rsidRPr="00A26154" w14:paraId="7D28151C" w14:textId="77777777" w:rsidTr="2DD6C163">
        <w:trPr>
          <w:trHeight w:val="856"/>
        </w:trPr>
        <w:tc>
          <w:tcPr>
            <w:tcW w:w="9770" w:type="dxa"/>
          </w:tcPr>
          <w:p w14:paraId="79B3C98A" w14:textId="77777777" w:rsidR="00AC4417" w:rsidRPr="00A26154" w:rsidRDefault="00AC4417" w:rsidP="00AC441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A26154">
              <w:rPr>
                <w:rStyle w:val="normaltextrun"/>
                <w:rFonts w:ascii="Arial" w:hAnsi="Arial" w:cs="Arial"/>
                <w:b/>
                <w:bCs/>
                <w:sz w:val="19"/>
                <w:szCs w:val="19"/>
              </w:rPr>
              <w:t>2) AVD je založeno na postavě / osobnosti patřící do české / evropské kultury / historie / společnosti / náboženství      </w:t>
            </w:r>
            <w:r w:rsidRPr="00A26154">
              <w:rPr>
                <w:rStyle w:val="eop"/>
                <w:rFonts w:ascii="Arial" w:hAnsi="Arial" w:cs="Arial"/>
                <w:sz w:val="19"/>
                <w:szCs w:val="19"/>
              </w:rPr>
              <w:t> </w:t>
            </w:r>
          </w:p>
          <w:p w14:paraId="0147BC68" w14:textId="77777777" w:rsidR="00AC4417" w:rsidRPr="00A26154" w:rsidRDefault="00AC4417" w:rsidP="00AC441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A26154">
              <w:rPr>
                <w:rStyle w:val="eop"/>
                <w:rFonts w:ascii="Arial" w:hAnsi="Arial" w:cs="Arial"/>
                <w:sz w:val="19"/>
                <w:szCs w:val="19"/>
              </w:rPr>
              <w:t> </w:t>
            </w:r>
          </w:p>
          <w:p w14:paraId="79381B97" w14:textId="38138C44" w:rsidR="00AC4417" w:rsidRPr="00A26154" w:rsidRDefault="00AC4417" w:rsidP="00481DCC">
            <w:pPr>
              <w:pStyle w:val="TableParagraph"/>
              <w:spacing w:line="218" w:lineRule="exact"/>
              <w:ind w:left="7395"/>
              <w:jc w:val="right"/>
              <w:rPr>
                <w:b/>
                <w:sz w:val="19"/>
                <w:lang w:val="cs-CZ"/>
              </w:rPr>
            </w:pPr>
            <w:r w:rsidRPr="00A26154">
              <w:rPr>
                <w:rStyle w:val="normaltextrun"/>
                <w:b/>
                <w:bCs/>
                <w:sz w:val="19"/>
                <w:szCs w:val="19"/>
                <w:lang w:val="cs-CZ"/>
              </w:rPr>
              <w:t>0/1 bod</w:t>
            </w:r>
            <w:r w:rsidRPr="00A26154">
              <w:rPr>
                <w:rStyle w:val="eop"/>
                <w:sz w:val="19"/>
                <w:szCs w:val="19"/>
                <w:lang w:val="cs-CZ"/>
              </w:rPr>
              <w:t> </w:t>
            </w:r>
          </w:p>
        </w:tc>
      </w:tr>
      <w:tr w:rsidR="00AC4417" w:rsidRPr="00A26154" w14:paraId="6B30DF15" w14:textId="77777777" w:rsidTr="2DD6C163">
        <w:trPr>
          <w:trHeight w:val="1096"/>
        </w:trPr>
        <w:tc>
          <w:tcPr>
            <w:tcW w:w="9770" w:type="dxa"/>
          </w:tcPr>
          <w:p w14:paraId="05BEC870" w14:textId="47A2E047" w:rsidR="00AC4417" w:rsidRPr="00A26154" w:rsidRDefault="00AC4417" w:rsidP="00AC4417">
            <w:pPr>
              <w:pStyle w:val="TableParagraph"/>
              <w:spacing w:before="81"/>
              <w:ind w:left="122"/>
              <w:rPr>
                <w:rFonts w:ascii="Arial MT"/>
                <w:sz w:val="19"/>
                <w:lang w:val="cs-CZ"/>
              </w:rPr>
            </w:pPr>
            <w:r w:rsidRPr="00A26154">
              <w:rPr>
                <w:rStyle w:val="normaltextrun"/>
                <w:rFonts w:ascii="Arial MT" w:hAnsi="Arial MT" w:cs="Segoe UI"/>
                <w:sz w:val="19"/>
                <w:szCs w:val="19"/>
                <w:lang w:val="cs-CZ"/>
              </w:rPr>
              <w:t>Od</w:t>
            </w:r>
            <w:r w:rsidRPr="00A26154">
              <w:rPr>
                <w:rStyle w:val="normaltextrun"/>
                <w:sz w:val="19"/>
                <w:szCs w:val="19"/>
                <w:lang w:val="cs-CZ"/>
              </w:rPr>
              <w:t>ů</w:t>
            </w:r>
            <w:r w:rsidRPr="00A26154">
              <w:rPr>
                <w:rStyle w:val="normaltextrun"/>
                <w:rFonts w:ascii="Arial MT" w:hAnsi="Arial MT" w:cs="Segoe UI"/>
                <w:sz w:val="19"/>
                <w:szCs w:val="19"/>
                <w:lang w:val="cs-CZ"/>
              </w:rPr>
              <w:t>vodn</w:t>
            </w:r>
            <w:r w:rsidRPr="00A26154">
              <w:rPr>
                <w:rStyle w:val="normaltextrun"/>
                <w:sz w:val="19"/>
                <w:szCs w:val="19"/>
                <w:lang w:val="cs-CZ"/>
              </w:rPr>
              <w:t>ě</w:t>
            </w:r>
            <w:r w:rsidRPr="00A26154">
              <w:rPr>
                <w:rStyle w:val="normaltextrun"/>
                <w:rFonts w:ascii="Arial MT" w:hAnsi="Arial MT" w:cs="Segoe UI"/>
                <w:sz w:val="19"/>
                <w:szCs w:val="19"/>
                <w:lang w:val="cs-CZ"/>
              </w:rPr>
              <w:t>n</w:t>
            </w:r>
            <w:r w:rsidRPr="00A26154">
              <w:rPr>
                <w:rStyle w:val="normaltextrun"/>
                <w:sz w:val="19"/>
                <w:szCs w:val="19"/>
                <w:lang w:val="cs-CZ"/>
              </w:rPr>
              <w:t>í</w:t>
            </w:r>
            <w:r w:rsidRPr="00A26154">
              <w:rPr>
                <w:rStyle w:val="normaltextrun"/>
                <w:rFonts w:ascii="Arial MT" w:hAnsi="Arial MT" w:cs="Segoe UI"/>
                <w:sz w:val="19"/>
                <w:szCs w:val="19"/>
                <w:lang w:val="cs-CZ"/>
              </w:rPr>
              <w:t>:</w:t>
            </w:r>
            <w:r w:rsidRPr="00A26154">
              <w:rPr>
                <w:rStyle w:val="eop"/>
                <w:rFonts w:ascii="Arial MT" w:hAnsi="Arial MT" w:cs="Segoe UI"/>
                <w:sz w:val="19"/>
                <w:szCs w:val="19"/>
                <w:lang w:val="cs-CZ"/>
              </w:rPr>
              <w:t> </w:t>
            </w:r>
          </w:p>
        </w:tc>
      </w:tr>
      <w:tr w:rsidR="00A93746" w:rsidRPr="00A26154" w14:paraId="02BD98AD" w14:textId="77777777" w:rsidTr="2DD6C163">
        <w:trPr>
          <w:trHeight w:val="1094"/>
        </w:trPr>
        <w:tc>
          <w:tcPr>
            <w:tcW w:w="9770" w:type="dxa"/>
          </w:tcPr>
          <w:p w14:paraId="18DCE7B3" w14:textId="77777777" w:rsidR="00A93746" w:rsidRPr="00A26154" w:rsidRDefault="00A93746" w:rsidP="00A93746">
            <w:pPr>
              <w:pStyle w:val="paragraph"/>
              <w:spacing w:before="0" w:beforeAutospacing="0" w:after="0" w:afterAutospacing="0"/>
              <w:ind w:left="6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A26154">
              <w:rPr>
                <w:rStyle w:val="normaltextrun"/>
                <w:rFonts w:ascii="Arial" w:hAnsi="Arial" w:cs="Arial"/>
                <w:b/>
                <w:bCs/>
                <w:sz w:val="19"/>
                <w:szCs w:val="19"/>
              </w:rPr>
              <w:t>3) Příběh AVD se odehrává v nebo se vztahuje k:</w:t>
            </w:r>
            <w:r w:rsidRPr="00A26154">
              <w:rPr>
                <w:rStyle w:val="eop"/>
                <w:rFonts w:ascii="Arial" w:hAnsi="Arial" w:cs="Arial"/>
                <w:sz w:val="19"/>
                <w:szCs w:val="19"/>
              </w:rPr>
              <w:t> </w:t>
            </w:r>
          </w:p>
          <w:p w14:paraId="6DB18EF3" w14:textId="77777777" w:rsidR="00A93746" w:rsidRPr="00A26154" w:rsidRDefault="00A93746" w:rsidP="00A93746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ind w:left="1140" w:firstLine="0"/>
              <w:textAlignment w:val="baseline"/>
              <w:rPr>
                <w:rFonts w:ascii="Arial" w:hAnsi="Arial" w:cs="Arial"/>
                <w:sz w:val="19"/>
                <w:szCs w:val="19"/>
              </w:rPr>
            </w:pPr>
            <w:r w:rsidRPr="00A26154">
              <w:rPr>
                <w:rStyle w:val="normaltextrun"/>
                <w:rFonts w:ascii="Arial" w:hAnsi="Arial" w:cs="Arial"/>
                <w:i/>
                <w:iCs/>
                <w:sz w:val="19"/>
                <w:szCs w:val="19"/>
              </w:rPr>
              <w:t>evropskému architektonickému nebo kulturnímu prostředí / místu / lokaci – 2 body</w:t>
            </w:r>
            <w:r w:rsidRPr="00A26154">
              <w:rPr>
                <w:rStyle w:val="eop"/>
                <w:rFonts w:ascii="Arial" w:hAnsi="Arial" w:cs="Arial"/>
                <w:sz w:val="19"/>
                <w:szCs w:val="19"/>
              </w:rPr>
              <w:t> </w:t>
            </w:r>
          </w:p>
          <w:p w14:paraId="4FC5E0B6" w14:textId="77777777" w:rsidR="00A93746" w:rsidRPr="00A26154" w:rsidRDefault="00A93746" w:rsidP="00A93746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ind w:left="1140" w:firstLine="0"/>
              <w:textAlignment w:val="baseline"/>
              <w:rPr>
                <w:rFonts w:ascii="Arial" w:hAnsi="Arial" w:cs="Arial"/>
                <w:sz w:val="19"/>
                <w:szCs w:val="19"/>
              </w:rPr>
            </w:pPr>
            <w:r w:rsidRPr="00A26154">
              <w:rPr>
                <w:rStyle w:val="normaltextrun"/>
                <w:rFonts w:ascii="Arial" w:hAnsi="Arial" w:cs="Arial"/>
                <w:i/>
                <w:iCs/>
                <w:sz w:val="19"/>
                <w:szCs w:val="19"/>
              </w:rPr>
              <w:t>fiktivnímu, nereálnému prostředí / místu / lokaci – 1 bod</w:t>
            </w:r>
            <w:r w:rsidRPr="00A26154">
              <w:rPr>
                <w:rStyle w:val="eop"/>
                <w:rFonts w:ascii="Arial" w:hAnsi="Arial" w:cs="Arial"/>
                <w:sz w:val="19"/>
                <w:szCs w:val="19"/>
              </w:rPr>
              <w:t> </w:t>
            </w:r>
          </w:p>
          <w:p w14:paraId="6D155568" w14:textId="67C7CCFA" w:rsidR="00A93746" w:rsidRPr="00A26154" w:rsidRDefault="00A93746" w:rsidP="2DD6C163">
            <w:pPr>
              <w:pStyle w:val="TableParagraph"/>
              <w:spacing w:before="20"/>
              <w:ind w:left="7237"/>
              <w:jc w:val="right"/>
              <w:rPr>
                <w:b/>
                <w:bCs/>
                <w:sz w:val="19"/>
                <w:szCs w:val="19"/>
                <w:lang w:val="cs-CZ"/>
              </w:rPr>
            </w:pPr>
            <w:r w:rsidRPr="00A26154">
              <w:rPr>
                <w:rStyle w:val="normaltextrun"/>
                <w:b/>
                <w:bCs/>
                <w:sz w:val="19"/>
                <w:szCs w:val="19"/>
                <w:lang w:val="cs-CZ"/>
              </w:rPr>
              <w:t>0/1/2 bod</w:t>
            </w:r>
            <w:r w:rsidR="5AECA546" w:rsidRPr="00A26154">
              <w:rPr>
                <w:rStyle w:val="normaltextrun"/>
                <w:b/>
                <w:bCs/>
                <w:sz w:val="19"/>
                <w:szCs w:val="19"/>
                <w:lang w:val="cs-CZ"/>
              </w:rPr>
              <w:t>y</w:t>
            </w:r>
            <w:r w:rsidRPr="00A26154">
              <w:rPr>
                <w:rStyle w:val="eop"/>
                <w:sz w:val="19"/>
                <w:szCs w:val="19"/>
                <w:lang w:val="cs-CZ"/>
              </w:rPr>
              <w:t> </w:t>
            </w:r>
          </w:p>
        </w:tc>
      </w:tr>
      <w:tr w:rsidR="00A93746" w:rsidRPr="00A26154" w14:paraId="04850FB7" w14:textId="77777777" w:rsidTr="2DD6C163">
        <w:trPr>
          <w:trHeight w:val="1130"/>
        </w:trPr>
        <w:tc>
          <w:tcPr>
            <w:tcW w:w="9770" w:type="dxa"/>
          </w:tcPr>
          <w:p w14:paraId="3E96CEF5" w14:textId="36ADEA12" w:rsidR="00A93746" w:rsidRPr="00A26154" w:rsidRDefault="00A93746" w:rsidP="00A93746">
            <w:pPr>
              <w:pStyle w:val="TableParagraph"/>
              <w:spacing w:before="83"/>
              <w:ind w:left="69"/>
              <w:rPr>
                <w:rFonts w:ascii="Arial MT"/>
                <w:sz w:val="19"/>
                <w:lang w:val="cs-CZ"/>
              </w:rPr>
            </w:pPr>
            <w:r w:rsidRPr="00A26154">
              <w:rPr>
                <w:rStyle w:val="normaltextrun"/>
                <w:rFonts w:ascii="Arial MT" w:hAnsi="Arial MT" w:cs="Segoe UI"/>
                <w:sz w:val="19"/>
                <w:szCs w:val="19"/>
                <w:lang w:val="cs-CZ"/>
              </w:rPr>
              <w:t>Od</w:t>
            </w:r>
            <w:r w:rsidRPr="00A26154">
              <w:rPr>
                <w:rStyle w:val="normaltextrun"/>
                <w:sz w:val="19"/>
                <w:szCs w:val="19"/>
                <w:lang w:val="cs-CZ"/>
              </w:rPr>
              <w:t>ů</w:t>
            </w:r>
            <w:r w:rsidRPr="00A26154">
              <w:rPr>
                <w:rStyle w:val="normaltextrun"/>
                <w:rFonts w:ascii="Arial MT" w:hAnsi="Arial MT" w:cs="Segoe UI"/>
                <w:sz w:val="19"/>
                <w:szCs w:val="19"/>
                <w:lang w:val="cs-CZ"/>
              </w:rPr>
              <w:t>vodn</w:t>
            </w:r>
            <w:r w:rsidRPr="00A26154">
              <w:rPr>
                <w:rStyle w:val="normaltextrun"/>
                <w:sz w:val="19"/>
                <w:szCs w:val="19"/>
                <w:lang w:val="cs-CZ"/>
              </w:rPr>
              <w:t>ě</w:t>
            </w:r>
            <w:r w:rsidRPr="00A26154">
              <w:rPr>
                <w:rStyle w:val="normaltextrun"/>
                <w:rFonts w:ascii="Arial MT" w:hAnsi="Arial MT" w:cs="Segoe UI"/>
                <w:sz w:val="19"/>
                <w:szCs w:val="19"/>
                <w:lang w:val="cs-CZ"/>
              </w:rPr>
              <w:t>n</w:t>
            </w:r>
            <w:r w:rsidRPr="00A26154">
              <w:rPr>
                <w:rStyle w:val="normaltextrun"/>
                <w:sz w:val="19"/>
                <w:szCs w:val="19"/>
                <w:lang w:val="cs-CZ"/>
              </w:rPr>
              <w:t>í</w:t>
            </w:r>
            <w:r w:rsidRPr="00A26154">
              <w:rPr>
                <w:rStyle w:val="normaltextrun"/>
                <w:rFonts w:ascii="Arial MT" w:hAnsi="Arial MT" w:cs="Segoe UI"/>
                <w:sz w:val="19"/>
                <w:szCs w:val="19"/>
                <w:lang w:val="cs-CZ"/>
              </w:rPr>
              <w:t>:</w:t>
            </w:r>
            <w:r w:rsidRPr="00A26154">
              <w:rPr>
                <w:rStyle w:val="eop"/>
                <w:rFonts w:ascii="Arial MT" w:hAnsi="Arial MT" w:cs="Segoe UI"/>
                <w:sz w:val="19"/>
                <w:szCs w:val="19"/>
                <w:lang w:val="cs-CZ"/>
              </w:rPr>
              <w:t> </w:t>
            </w:r>
          </w:p>
        </w:tc>
      </w:tr>
      <w:tr w:rsidR="00481DCC" w:rsidRPr="00A26154" w14:paraId="3933EB32" w14:textId="77777777" w:rsidTr="2DD6C163">
        <w:trPr>
          <w:trHeight w:val="1096"/>
        </w:trPr>
        <w:tc>
          <w:tcPr>
            <w:tcW w:w="9770" w:type="dxa"/>
          </w:tcPr>
          <w:p w14:paraId="5928BDB0" w14:textId="77777777" w:rsidR="00481DCC" w:rsidRPr="00A26154" w:rsidRDefault="00481DCC" w:rsidP="00481DCC">
            <w:pPr>
              <w:pStyle w:val="paragraph"/>
              <w:spacing w:before="0" w:beforeAutospacing="0" w:after="0" w:afterAutospacing="0"/>
              <w:ind w:left="6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A26154">
              <w:rPr>
                <w:rStyle w:val="normaltextrun"/>
                <w:rFonts w:ascii="Arial" w:hAnsi="Arial" w:cs="Arial"/>
                <w:b/>
                <w:bCs/>
                <w:sz w:val="19"/>
                <w:szCs w:val="19"/>
              </w:rPr>
              <w:t>4) Příběh / scénář / ústřední téma AVD je založeno na, inspirováno nebo vytvořeno podle motivů literárního díla nebo adaptací jiných uměleckých oborů (výtvarné umění, hudba apod.), které mají kulturní hodnotu.</w:t>
            </w:r>
            <w:r w:rsidRPr="00A26154">
              <w:rPr>
                <w:rStyle w:val="eop"/>
                <w:rFonts w:ascii="Arial" w:hAnsi="Arial" w:cs="Arial"/>
                <w:sz w:val="19"/>
                <w:szCs w:val="19"/>
              </w:rPr>
              <w:t> </w:t>
            </w:r>
          </w:p>
          <w:p w14:paraId="0B01E840" w14:textId="77777777" w:rsidR="00481DCC" w:rsidRPr="00A26154" w:rsidRDefault="00481DCC" w:rsidP="00481DCC">
            <w:pPr>
              <w:pStyle w:val="paragraph"/>
              <w:spacing w:before="0" w:beforeAutospacing="0" w:after="0" w:afterAutospacing="0"/>
              <w:ind w:left="7395"/>
              <w:jc w:val="right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A26154">
              <w:rPr>
                <w:rStyle w:val="eop"/>
                <w:rFonts w:ascii="Arial" w:hAnsi="Arial" w:cs="Arial"/>
                <w:sz w:val="19"/>
                <w:szCs w:val="19"/>
              </w:rPr>
              <w:t> </w:t>
            </w:r>
          </w:p>
          <w:p w14:paraId="63379486" w14:textId="77777777" w:rsidR="00481DCC" w:rsidRPr="00A26154" w:rsidRDefault="00481DCC" w:rsidP="00481DCC">
            <w:pPr>
              <w:pStyle w:val="paragraph"/>
              <w:spacing w:before="0" w:beforeAutospacing="0" w:after="0" w:afterAutospacing="0"/>
              <w:ind w:left="7395"/>
              <w:jc w:val="right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A26154">
              <w:rPr>
                <w:rStyle w:val="normaltextrun"/>
                <w:rFonts w:ascii="Arial" w:hAnsi="Arial" w:cs="Arial"/>
                <w:b/>
                <w:bCs/>
                <w:sz w:val="19"/>
                <w:szCs w:val="19"/>
              </w:rPr>
              <w:t>0/1 bod</w:t>
            </w:r>
            <w:r w:rsidRPr="00A26154">
              <w:rPr>
                <w:rStyle w:val="eop"/>
                <w:rFonts w:ascii="Arial" w:hAnsi="Arial" w:cs="Arial"/>
                <w:sz w:val="19"/>
                <w:szCs w:val="19"/>
              </w:rPr>
              <w:t> </w:t>
            </w:r>
          </w:p>
          <w:p w14:paraId="684C22C4" w14:textId="6649B823" w:rsidR="00481DCC" w:rsidRPr="00A26154" w:rsidRDefault="00481DCC" w:rsidP="00481DCC">
            <w:pPr>
              <w:pStyle w:val="TableParagraph"/>
              <w:spacing w:line="218" w:lineRule="exact"/>
              <w:ind w:left="7398"/>
              <w:rPr>
                <w:b/>
                <w:sz w:val="19"/>
                <w:lang w:val="cs-CZ"/>
              </w:rPr>
            </w:pPr>
            <w:r w:rsidRPr="00A26154">
              <w:rPr>
                <w:rStyle w:val="eop"/>
                <w:sz w:val="19"/>
                <w:szCs w:val="19"/>
                <w:lang w:val="cs-CZ"/>
              </w:rPr>
              <w:t> </w:t>
            </w:r>
          </w:p>
        </w:tc>
      </w:tr>
      <w:tr w:rsidR="00481DCC" w:rsidRPr="00A26154" w14:paraId="5B229C8A" w14:textId="77777777" w:rsidTr="2DD6C163">
        <w:trPr>
          <w:trHeight w:val="1019"/>
        </w:trPr>
        <w:tc>
          <w:tcPr>
            <w:tcW w:w="9770" w:type="dxa"/>
          </w:tcPr>
          <w:p w14:paraId="17D2BFFF" w14:textId="2759EE1A" w:rsidR="00481DCC" w:rsidRPr="00A26154" w:rsidRDefault="00481DCC" w:rsidP="00481DCC">
            <w:pPr>
              <w:pStyle w:val="TableParagraph"/>
              <w:spacing w:before="83"/>
              <w:ind w:left="69"/>
              <w:rPr>
                <w:rFonts w:ascii="Arial MT"/>
                <w:sz w:val="19"/>
                <w:lang w:val="cs-CZ"/>
              </w:rPr>
            </w:pPr>
            <w:r w:rsidRPr="00A26154">
              <w:rPr>
                <w:rStyle w:val="normaltextrun"/>
                <w:rFonts w:ascii="Arial MT" w:hAnsi="Arial MT" w:cs="Segoe UI"/>
                <w:sz w:val="19"/>
                <w:szCs w:val="19"/>
                <w:lang w:val="cs-CZ"/>
              </w:rPr>
              <w:t>Od</w:t>
            </w:r>
            <w:r w:rsidRPr="00A26154">
              <w:rPr>
                <w:rStyle w:val="normaltextrun"/>
                <w:sz w:val="19"/>
                <w:szCs w:val="19"/>
                <w:lang w:val="cs-CZ"/>
              </w:rPr>
              <w:t>ů</w:t>
            </w:r>
            <w:r w:rsidRPr="00A26154">
              <w:rPr>
                <w:rStyle w:val="normaltextrun"/>
                <w:rFonts w:ascii="Arial MT" w:hAnsi="Arial MT" w:cs="Segoe UI"/>
                <w:sz w:val="19"/>
                <w:szCs w:val="19"/>
                <w:lang w:val="cs-CZ"/>
              </w:rPr>
              <w:t>vodn</w:t>
            </w:r>
            <w:r w:rsidRPr="00A26154">
              <w:rPr>
                <w:rStyle w:val="normaltextrun"/>
                <w:sz w:val="19"/>
                <w:szCs w:val="19"/>
                <w:lang w:val="cs-CZ"/>
              </w:rPr>
              <w:t>ě</w:t>
            </w:r>
            <w:r w:rsidRPr="00A26154">
              <w:rPr>
                <w:rStyle w:val="normaltextrun"/>
                <w:rFonts w:ascii="Arial MT" w:hAnsi="Arial MT" w:cs="Segoe UI"/>
                <w:sz w:val="19"/>
                <w:szCs w:val="19"/>
                <w:lang w:val="cs-CZ"/>
              </w:rPr>
              <w:t>n</w:t>
            </w:r>
            <w:r w:rsidRPr="00A26154">
              <w:rPr>
                <w:rStyle w:val="normaltextrun"/>
                <w:sz w:val="19"/>
                <w:szCs w:val="19"/>
                <w:lang w:val="cs-CZ"/>
              </w:rPr>
              <w:t>í</w:t>
            </w:r>
            <w:r w:rsidRPr="00A26154">
              <w:rPr>
                <w:rStyle w:val="normaltextrun"/>
                <w:rFonts w:ascii="Arial MT" w:hAnsi="Arial MT" w:cs="Segoe UI"/>
                <w:sz w:val="19"/>
                <w:szCs w:val="19"/>
                <w:lang w:val="cs-CZ"/>
              </w:rPr>
              <w:t>:</w:t>
            </w:r>
            <w:r w:rsidRPr="00A26154">
              <w:rPr>
                <w:rStyle w:val="eop"/>
                <w:rFonts w:ascii="Arial MT" w:hAnsi="Arial MT" w:cs="Segoe UI"/>
                <w:sz w:val="19"/>
                <w:szCs w:val="19"/>
                <w:lang w:val="cs-CZ"/>
              </w:rPr>
              <w:t> </w:t>
            </w:r>
          </w:p>
        </w:tc>
      </w:tr>
      <w:tr w:rsidR="001E7615" w:rsidRPr="00A26154" w14:paraId="4556CA07" w14:textId="77777777" w:rsidTr="2DD6C163">
        <w:trPr>
          <w:trHeight w:val="856"/>
        </w:trPr>
        <w:tc>
          <w:tcPr>
            <w:tcW w:w="9770" w:type="dxa"/>
          </w:tcPr>
          <w:p w14:paraId="35C1783D" w14:textId="77777777" w:rsidR="001E7615" w:rsidRPr="00A26154" w:rsidRDefault="001E7615" w:rsidP="001E7615">
            <w:pPr>
              <w:pStyle w:val="paragraph"/>
              <w:spacing w:before="0" w:beforeAutospacing="0" w:after="0" w:afterAutospacing="0"/>
              <w:ind w:left="60" w:right="12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A26154">
              <w:rPr>
                <w:rStyle w:val="normaltextrun"/>
                <w:rFonts w:ascii="Arial" w:hAnsi="Arial" w:cs="Arial"/>
                <w:b/>
                <w:bCs/>
                <w:sz w:val="19"/>
                <w:szCs w:val="19"/>
              </w:rPr>
              <w:t>5) Příběh / scénář / ústřední téma AVD je zaměřeno na aktuální kulturní / sociologické / politické téma české nebo evropské společnosti.</w:t>
            </w:r>
            <w:r w:rsidRPr="00A26154">
              <w:rPr>
                <w:rStyle w:val="eop"/>
                <w:rFonts w:ascii="Arial" w:hAnsi="Arial" w:cs="Arial"/>
                <w:sz w:val="19"/>
                <w:szCs w:val="19"/>
              </w:rPr>
              <w:t> </w:t>
            </w:r>
          </w:p>
          <w:p w14:paraId="6F0211CB" w14:textId="5A2E98EC" w:rsidR="001E7615" w:rsidRPr="00A26154" w:rsidRDefault="001E7615" w:rsidP="001E7615">
            <w:pPr>
              <w:pStyle w:val="TableParagraph"/>
              <w:spacing w:line="218" w:lineRule="exact"/>
              <w:ind w:left="7398"/>
              <w:jc w:val="right"/>
              <w:rPr>
                <w:b/>
                <w:sz w:val="19"/>
                <w:lang w:val="cs-CZ"/>
              </w:rPr>
            </w:pPr>
            <w:r w:rsidRPr="00A26154">
              <w:rPr>
                <w:rStyle w:val="normaltextrun"/>
                <w:b/>
                <w:bCs/>
                <w:sz w:val="19"/>
                <w:szCs w:val="19"/>
                <w:lang w:val="cs-CZ"/>
              </w:rPr>
              <w:t>0/1 bod</w:t>
            </w:r>
            <w:r w:rsidRPr="00A26154">
              <w:rPr>
                <w:rStyle w:val="eop"/>
                <w:sz w:val="19"/>
                <w:szCs w:val="19"/>
                <w:lang w:val="cs-CZ"/>
              </w:rPr>
              <w:t> </w:t>
            </w:r>
          </w:p>
        </w:tc>
      </w:tr>
      <w:tr w:rsidR="001E7615" w:rsidRPr="00A26154" w14:paraId="1915C19F" w14:textId="77777777" w:rsidTr="2DD6C163">
        <w:trPr>
          <w:trHeight w:val="971"/>
        </w:trPr>
        <w:tc>
          <w:tcPr>
            <w:tcW w:w="9770" w:type="dxa"/>
          </w:tcPr>
          <w:p w14:paraId="2D914E01" w14:textId="3FE0749C" w:rsidR="001E7615" w:rsidRPr="00A26154" w:rsidRDefault="001E7615" w:rsidP="001E7615">
            <w:pPr>
              <w:pStyle w:val="TableParagraph"/>
              <w:spacing w:before="83"/>
              <w:ind w:left="69"/>
              <w:rPr>
                <w:rFonts w:ascii="Arial MT"/>
                <w:sz w:val="19"/>
                <w:lang w:val="cs-CZ"/>
              </w:rPr>
            </w:pPr>
            <w:r w:rsidRPr="00A26154">
              <w:rPr>
                <w:rStyle w:val="normaltextrun"/>
                <w:rFonts w:ascii="Arial MT" w:hAnsi="Arial MT" w:cs="Segoe UI"/>
                <w:sz w:val="19"/>
                <w:szCs w:val="19"/>
                <w:lang w:val="cs-CZ"/>
              </w:rPr>
              <w:t>Od</w:t>
            </w:r>
            <w:r w:rsidRPr="00A26154">
              <w:rPr>
                <w:rStyle w:val="normaltextrun"/>
                <w:sz w:val="19"/>
                <w:szCs w:val="19"/>
                <w:lang w:val="cs-CZ"/>
              </w:rPr>
              <w:t>ů</w:t>
            </w:r>
            <w:r w:rsidRPr="00A26154">
              <w:rPr>
                <w:rStyle w:val="normaltextrun"/>
                <w:rFonts w:ascii="Arial MT" w:hAnsi="Arial MT" w:cs="Segoe UI"/>
                <w:sz w:val="19"/>
                <w:szCs w:val="19"/>
                <w:lang w:val="cs-CZ"/>
              </w:rPr>
              <w:t>vodn</w:t>
            </w:r>
            <w:r w:rsidRPr="00A26154">
              <w:rPr>
                <w:rStyle w:val="normaltextrun"/>
                <w:sz w:val="19"/>
                <w:szCs w:val="19"/>
                <w:lang w:val="cs-CZ"/>
              </w:rPr>
              <w:t>ě</w:t>
            </w:r>
            <w:r w:rsidRPr="00A26154">
              <w:rPr>
                <w:rStyle w:val="normaltextrun"/>
                <w:rFonts w:ascii="Arial MT" w:hAnsi="Arial MT" w:cs="Segoe UI"/>
                <w:sz w:val="19"/>
                <w:szCs w:val="19"/>
                <w:lang w:val="cs-CZ"/>
              </w:rPr>
              <w:t>n</w:t>
            </w:r>
            <w:r w:rsidRPr="00A26154">
              <w:rPr>
                <w:rStyle w:val="normaltextrun"/>
                <w:sz w:val="19"/>
                <w:szCs w:val="19"/>
                <w:lang w:val="cs-CZ"/>
              </w:rPr>
              <w:t>í</w:t>
            </w:r>
            <w:r w:rsidRPr="00A26154">
              <w:rPr>
                <w:rStyle w:val="normaltextrun"/>
                <w:rFonts w:ascii="Arial MT" w:hAnsi="Arial MT" w:cs="Segoe UI"/>
                <w:sz w:val="19"/>
                <w:szCs w:val="19"/>
                <w:lang w:val="cs-CZ"/>
              </w:rPr>
              <w:t>:</w:t>
            </w:r>
            <w:r w:rsidRPr="00A26154">
              <w:rPr>
                <w:rStyle w:val="eop"/>
                <w:rFonts w:ascii="Arial MT" w:hAnsi="Arial MT" w:cs="Segoe UI"/>
                <w:sz w:val="19"/>
                <w:szCs w:val="19"/>
                <w:lang w:val="cs-CZ"/>
              </w:rPr>
              <w:t> </w:t>
            </w:r>
          </w:p>
        </w:tc>
      </w:tr>
      <w:tr w:rsidR="00952868" w:rsidRPr="00A26154" w14:paraId="6BD6C524" w14:textId="77777777" w:rsidTr="2DD6C163">
        <w:trPr>
          <w:trHeight w:val="1094"/>
        </w:trPr>
        <w:tc>
          <w:tcPr>
            <w:tcW w:w="9770" w:type="dxa"/>
          </w:tcPr>
          <w:p w14:paraId="1353F7A3" w14:textId="77777777" w:rsidR="00952868" w:rsidRPr="00A26154" w:rsidRDefault="00952868" w:rsidP="0095286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A26154">
              <w:rPr>
                <w:rStyle w:val="normaltextrun"/>
                <w:rFonts w:ascii="Arial" w:hAnsi="Arial" w:cs="Arial"/>
                <w:b/>
                <w:bCs/>
                <w:sz w:val="19"/>
                <w:szCs w:val="19"/>
              </w:rPr>
              <w:t>6) AVD odráží důležitou českou nebo evropskou hodnotu, jako je kulturní rozmanitost, solidarita, rovnost, ochrana menšin nebo lidských práv, tolerance, ochrana životního prostředí či respektování kulturních nebo rodinných tradic.    </w:t>
            </w:r>
            <w:r w:rsidRPr="00A26154">
              <w:rPr>
                <w:rStyle w:val="eop"/>
                <w:rFonts w:ascii="Arial" w:hAnsi="Arial" w:cs="Arial"/>
                <w:sz w:val="19"/>
                <w:szCs w:val="19"/>
              </w:rPr>
              <w:t> </w:t>
            </w:r>
          </w:p>
          <w:p w14:paraId="174FE97B" w14:textId="77777777" w:rsidR="00952868" w:rsidRPr="00A26154" w:rsidRDefault="00952868" w:rsidP="0095286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A26154">
              <w:rPr>
                <w:rStyle w:val="eop"/>
                <w:rFonts w:ascii="Arial" w:hAnsi="Arial" w:cs="Arial"/>
                <w:sz w:val="19"/>
                <w:szCs w:val="19"/>
              </w:rPr>
              <w:t> </w:t>
            </w:r>
          </w:p>
          <w:p w14:paraId="266EED62" w14:textId="6FBCCF2D" w:rsidR="00952868" w:rsidRPr="00A26154" w:rsidRDefault="00952868" w:rsidP="00952868">
            <w:pPr>
              <w:pStyle w:val="TableParagraph"/>
              <w:spacing w:line="218" w:lineRule="exact"/>
              <w:ind w:left="7398"/>
              <w:jc w:val="right"/>
              <w:rPr>
                <w:b/>
                <w:sz w:val="19"/>
                <w:lang w:val="cs-CZ"/>
              </w:rPr>
            </w:pPr>
            <w:r w:rsidRPr="00A26154">
              <w:rPr>
                <w:rStyle w:val="normaltextrun"/>
                <w:b/>
                <w:bCs/>
                <w:sz w:val="19"/>
                <w:szCs w:val="19"/>
                <w:lang w:val="cs-CZ"/>
              </w:rPr>
              <w:t>0/1 bod</w:t>
            </w:r>
            <w:r w:rsidRPr="00A26154">
              <w:rPr>
                <w:rStyle w:val="eop"/>
                <w:sz w:val="19"/>
                <w:szCs w:val="19"/>
                <w:lang w:val="cs-CZ"/>
              </w:rPr>
              <w:t> </w:t>
            </w:r>
          </w:p>
        </w:tc>
      </w:tr>
      <w:tr w:rsidR="00952868" w:rsidRPr="00A26154" w14:paraId="776852CA" w14:textId="77777777" w:rsidTr="2DD6C163">
        <w:trPr>
          <w:trHeight w:val="856"/>
        </w:trPr>
        <w:tc>
          <w:tcPr>
            <w:tcW w:w="9770" w:type="dxa"/>
          </w:tcPr>
          <w:p w14:paraId="2955D876" w14:textId="6C1B7370" w:rsidR="00952868" w:rsidRPr="00A26154" w:rsidRDefault="00952868" w:rsidP="00952868">
            <w:pPr>
              <w:pStyle w:val="TableParagraph"/>
              <w:spacing w:before="83"/>
              <w:ind w:left="69"/>
              <w:rPr>
                <w:rFonts w:ascii="Arial MT"/>
                <w:sz w:val="19"/>
                <w:lang w:val="cs-CZ"/>
              </w:rPr>
            </w:pPr>
            <w:r w:rsidRPr="00A26154">
              <w:rPr>
                <w:rStyle w:val="normaltextrun"/>
                <w:rFonts w:ascii="Arial MT" w:hAnsi="Arial MT" w:cs="Segoe UI"/>
                <w:sz w:val="19"/>
                <w:szCs w:val="19"/>
                <w:lang w:val="cs-CZ"/>
              </w:rPr>
              <w:t>Od</w:t>
            </w:r>
            <w:r w:rsidRPr="00A26154">
              <w:rPr>
                <w:rStyle w:val="normaltextrun"/>
                <w:sz w:val="19"/>
                <w:szCs w:val="19"/>
                <w:lang w:val="cs-CZ"/>
              </w:rPr>
              <w:t>ů</w:t>
            </w:r>
            <w:r w:rsidRPr="00A26154">
              <w:rPr>
                <w:rStyle w:val="normaltextrun"/>
                <w:rFonts w:ascii="Arial MT" w:hAnsi="Arial MT" w:cs="Segoe UI"/>
                <w:sz w:val="19"/>
                <w:szCs w:val="19"/>
                <w:lang w:val="cs-CZ"/>
              </w:rPr>
              <w:t>vodn</w:t>
            </w:r>
            <w:r w:rsidRPr="00A26154">
              <w:rPr>
                <w:rStyle w:val="normaltextrun"/>
                <w:sz w:val="19"/>
                <w:szCs w:val="19"/>
                <w:lang w:val="cs-CZ"/>
              </w:rPr>
              <w:t>ě</w:t>
            </w:r>
            <w:r w:rsidRPr="00A26154">
              <w:rPr>
                <w:rStyle w:val="normaltextrun"/>
                <w:rFonts w:ascii="Arial MT" w:hAnsi="Arial MT" w:cs="Segoe UI"/>
                <w:sz w:val="19"/>
                <w:szCs w:val="19"/>
                <w:lang w:val="cs-CZ"/>
              </w:rPr>
              <w:t>n</w:t>
            </w:r>
            <w:r w:rsidRPr="00A26154">
              <w:rPr>
                <w:rStyle w:val="normaltextrun"/>
                <w:sz w:val="19"/>
                <w:szCs w:val="19"/>
                <w:lang w:val="cs-CZ"/>
              </w:rPr>
              <w:t>í</w:t>
            </w:r>
            <w:r w:rsidRPr="00A26154">
              <w:rPr>
                <w:rStyle w:val="normaltextrun"/>
                <w:rFonts w:ascii="Arial MT" w:hAnsi="Arial MT" w:cs="Segoe UI"/>
                <w:sz w:val="19"/>
                <w:szCs w:val="19"/>
                <w:lang w:val="cs-CZ"/>
              </w:rPr>
              <w:t>:</w:t>
            </w:r>
            <w:r w:rsidRPr="00A26154">
              <w:rPr>
                <w:rStyle w:val="eop"/>
                <w:rFonts w:ascii="Arial MT" w:hAnsi="Arial MT" w:cs="Segoe UI"/>
                <w:sz w:val="19"/>
                <w:szCs w:val="19"/>
                <w:lang w:val="cs-CZ"/>
              </w:rPr>
              <w:t> </w:t>
            </w:r>
          </w:p>
        </w:tc>
      </w:tr>
    </w:tbl>
    <w:p w14:paraId="783D0431" w14:textId="77777777" w:rsidR="0020063E" w:rsidRPr="00A26154" w:rsidRDefault="0020063E">
      <w:pPr>
        <w:rPr>
          <w:sz w:val="2"/>
          <w:szCs w:val="2"/>
          <w:lang w:val="cs-CZ"/>
        </w:rPr>
        <w:sectPr w:rsidR="0020063E" w:rsidRPr="00A26154">
          <w:pgSz w:w="11910" w:h="16840"/>
          <w:pgMar w:top="1600" w:right="850" w:bottom="1540" w:left="992" w:header="0" w:footer="1350" w:gutter="0"/>
          <w:cols w:space="708"/>
        </w:sectPr>
      </w:pPr>
    </w:p>
    <w:p w14:paraId="57D6D2E5" w14:textId="77777777" w:rsidR="0020063E" w:rsidRPr="00A26154" w:rsidRDefault="0020063E">
      <w:pPr>
        <w:spacing w:before="6"/>
        <w:rPr>
          <w:b/>
          <w:sz w:val="2"/>
          <w:lang w:val="cs-CZ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9778"/>
      </w:tblGrid>
      <w:tr w:rsidR="00CA4286" w:rsidRPr="00A26154" w14:paraId="407EF8AA" w14:textId="77777777" w:rsidTr="00952868">
        <w:trPr>
          <w:trHeight w:val="856"/>
        </w:trPr>
        <w:tc>
          <w:tcPr>
            <w:tcW w:w="9778" w:type="dxa"/>
          </w:tcPr>
          <w:p w14:paraId="7CDAC36D" w14:textId="77777777" w:rsidR="00CA4286" w:rsidRPr="00A26154" w:rsidRDefault="00CA4286" w:rsidP="00CA4286">
            <w:pPr>
              <w:pStyle w:val="paragraph"/>
              <w:spacing w:before="0" w:beforeAutospacing="0" w:after="0" w:afterAutospacing="0"/>
              <w:ind w:left="60" w:right="12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A26154">
              <w:rPr>
                <w:rStyle w:val="normaltextrun"/>
                <w:rFonts w:ascii="Arial" w:hAnsi="Arial" w:cs="Arial"/>
                <w:b/>
                <w:bCs/>
                <w:sz w:val="19"/>
                <w:szCs w:val="19"/>
              </w:rPr>
              <w:t>7) AVD je zaměřeno na českou / evropskou kulturu / identitu, na české / evropské zvyky a tradice.</w:t>
            </w:r>
            <w:r w:rsidRPr="00A26154">
              <w:rPr>
                <w:rStyle w:val="eop"/>
                <w:rFonts w:ascii="Arial" w:hAnsi="Arial" w:cs="Arial"/>
                <w:sz w:val="19"/>
                <w:szCs w:val="19"/>
              </w:rPr>
              <w:t> </w:t>
            </w:r>
          </w:p>
          <w:p w14:paraId="6F8820F5" w14:textId="77777777" w:rsidR="00CA4286" w:rsidRPr="00A26154" w:rsidRDefault="00CA4286" w:rsidP="00CA4286">
            <w:pPr>
              <w:pStyle w:val="paragraph"/>
              <w:spacing w:before="0" w:beforeAutospacing="0" w:after="0" w:afterAutospacing="0"/>
              <w:ind w:left="735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A26154">
              <w:rPr>
                <w:rStyle w:val="eop"/>
                <w:rFonts w:ascii="Arial" w:hAnsi="Arial" w:cs="Arial"/>
                <w:sz w:val="19"/>
                <w:szCs w:val="19"/>
              </w:rPr>
              <w:t> </w:t>
            </w:r>
          </w:p>
          <w:p w14:paraId="3D276479" w14:textId="54655AA7" w:rsidR="00CA4286" w:rsidRPr="00A26154" w:rsidRDefault="00CA4286" w:rsidP="00CA4286">
            <w:pPr>
              <w:pStyle w:val="TableParagraph"/>
              <w:spacing w:line="218" w:lineRule="exact"/>
              <w:ind w:left="7398"/>
              <w:jc w:val="right"/>
              <w:rPr>
                <w:b/>
                <w:sz w:val="19"/>
                <w:lang w:val="cs-CZ"/>
              </w:rPr>
            </w:pPr>
            <w:r w:rsidRPr="00A26154">
              <w:rPr>
                <w:rStyle w:val="normaltextrun"/>
                <w:b/>
                <w:bCs/>
                <w:sz w:val="19"/>
                <w:szCs w:val="19"/>
                <w:lang w:val="cs-CZ"/>
              </w:rPr>
              <w:t>0/1 bod</w:t>
            </w:r>
            <w:r w:rsidRPr="00A26154">
              <w:rPr>
                <w:rStyle w:val="eop"/>
                <w:sz w:val="19"/>
                <w:szCs w:val="19"/>
                <w:lang w:val="cs-CZ"/>
              </w:rPr>
              <w:t> </w:t>
            </w:r>
          </w:p>
        </w:tc>
      </w:tr>
      <w:tr w:rsidR="00CA4286" w:rsidRPr="00A26154" w14:paraId="75BA1D91" w14:textId="77777777" w:rsidTr="00952868">
        <w:trPr>
          <w:trHeight w:val="1091"/>
        </w:trPr>
        <w:tc>
          <w:tcPr>
            <w:tcW w:w="9778" w:type="dxa"/>
          </w:tcPr>
          <w:p w14:paraId="621670B1" w14:textId="54FD0D54" w:rsidR="00CA4286" w:rsidRPr="00A26154" w:rsidRDefault="00CA4286" w:rsidP="00CA4286">
            <w:pPr>
              <w:pStyle w:val="TableParagraph"/>
              <w:spacing w:before="83"/>
              <w:ind w:left="69"/>
              <w:rPr>
                <w:rFonts w:ascii="Arial MT"/>
                <w:sz w:val="19"/>
                <w:lang w:val="cs-CZ"/>
              </w:rPr>
            </w:pPr>
            <w:r w:rsidRPr="00A26154">
              <w:rPr>
                <w:rStyle w:val="normaltextrun"/>
                <w:rFonts w:ascii="Arial MT" w:hAnsi="Arial MT" w:cs="Segoe UI"/>
                <w:sz w:val="19"/>
                <w:szCs w:val="19"/>
                <w:lang w:val="cs-CZ"/>
              </w:rPr>
              <w:t>Od</w:t>
            </w:r>
            <w:r w:rsidRPr="00A26154">
              <w:rPr>
                <w:rStyle w:val="normaltextrun"/>
                <w:sz w:val="19"/>
                <w:szCs w:val="19"/>
                <w:lang w:val="cs-CZ"/>
              </w:rPr>
              <w:t>ů</w:t>
            </w:r>
            <w:r w:rsidRPr="00A26154">
              <w:rPr>
                <w:rStyle w:val="normaltextrun"/>
                <w:rFonts w:ascii="Arial MT" w:hAnsi="Arial MT" w:cs="Segoe UI"/>
                <w:sz w:val="19"/>
                <w:szCs w:val="19"/>
                <w:lang w:val="cs-CZ"/>
              </w:rPr>
              <w:t>vodn</w:t>
            </w:r>
            <w:r w:rsidRPr="00A26154">
              <w:rPr>
                <w:rStyle w:val="normaltextrun"/>
                <w:sz w:val="19"/>
                <w:szCs w:val="19"/>
                <w:lang w:val="cs-CZ"/>
              </w:rPr>
              <w:t>ě</w:t>
            </w:r>
            <w:r w:rsidRPr="00A26154">
              <w:rPr>
                <w:rStyle w:val="normaltextrun"/>
                <w:rFonts w:ascii="Arial MT" w:hAnsi="Arial MT" w:cs="Segoe UI"/>
                <w:sz w:val="19"/>
                <w:szCs w:val="19"/>
                <w:lang w:val="cs-CZ"/>
              </w:rPr>
              <w:t>n</w:t>
            </w:r>
            <w:r w:rsidRPr="00A26154">
              <w:rPr>
                <w:rStyle w:val="normaltextrun"/>
                <w:sz w:val="19"/>
                <w:szCs w:val="19"/>
                <w:lang w:val="cs-CZ"/>
              </w:rPr>
              <w:t>í</w:t>
            </w:r>
            <w:r w:rsidRPr="00A26154">
              <w:rPr>
                <w:rStyle w:val="normaltextrun"/>
                <w:rFonts w:ascii="Arial MT" w:hAnsi="Arial MT" w:cs="Segoe UI"/>
                <w:sz w:val="19"/>
                <w:szCs w:val="19"/>
                <w:lang w:val="cs-CZ"/>
              </w:rPr>
              <w:t>:</w:t>
            </w:r>
            <w:r w:rsidRPr="00A26154">
              <w:rPr>
                <w:rStyle w:val="eop"/>
                <w:rFonts w:ascii="Arial MT" w:hAnsi="Arial MT" w:cs="Segoe UI"/>
                <w:sz w:val="19"/>
                <w:szCs w:val="19"/>
                <w:lang w:val="cs-CZ"/>
              </w:rPr>
              <w:t> </w:t>
            </w:r>
          </w:p>
        </w:tc>
      </w:tr>
      <w:tr w:rsidR="00CA4286" w:rsidRPr="00A26154" w14:paraId="10B10724" w14:textId="77777777" w:rsidTr="00952868">
        <w:trPr>
          <w:trHeight w:val="1096"/>
        </w:trPr>
        <w:tc>
          <w:tcPr>
            <w:tcW w:w="9778" w:type="dxa"/>
          </w:tcPr>
          <w:p w14:paraId="643C9CF0" w14:textId="77777777" w:rsidR="00CA4286" w:rsidRPr="00A26154" w:rsidRDefault="00CA4286" w:rsidP="00CA428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A26154">
              <w:rPr>
                <w:rStyle w:val="normaltextrun"/>
                <w:rFonts w:ascii="Arial" w:hAnsi="Arial" w:cs="Arial"/>
                <w:b/>
                <w:bCs/>
                <w:sz w:val="19"/>
                <w:szCs w:val="19"/>
              </w:rPr>
              <w:t>8) Příběh / scénář / ústřední téma AVD je založeno na současných nebo historických světových událostech, které mají dopad na evropskou nebo českou společnost.</w:t>
            </w:r>
            <w:r w:rsidRPr="00A26154">
              <w:rPr>
                <w:rStyle w:val="eop"/>
                <w:rFonts w:ascii="Arial" w:hAnsi="Arial" w:cs="Arial"/>
                <w:sz w:val="19"/>
                <w:szCs w:val="19"/>
              </w:rPr>
              <w:t> </w:t>
            </w:r>
          </w:p>
          <w:p w14:paraId="045D9B4D" w14:textId="77777777" w:rsidR="00CA4286" w:rsidRPr="00A26154" w:rsidRDefault="00CA4286" w:rsidP="00CA428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A26154">
              <w:rPr>
                <w:rStyle w:val="eop"/>
                <w:rFonts w:ascii="Arial" w:hAnsi="Arial" w:cs="Arial"/>
                <w:sz w:val="19"/>
                <w:szCs w:val="19"/>
              </w:rPr>
              <w:t> </w:t>
            </w:r>
          </w:p>
          <w:p w14:paraId="5949B34A" w14:textId="161B92F8" w:rsidR="00CA4286" w:rsidRPr="00A26154" w:rsidRDefault="00CA4286" w:rsidP="00CA4286">
            <w:pPr>
              <w:pStyle w:val="TableParagraph"/>
              <w:ind w:right="59"/>
              <w:jc w:val="right"/>
              <w:rPr>
                <w:b/>
                <w:sz w:val="19"/>
                <w:lang w:val="cs-CZ"/>
              </w:rPr>
            </w:pPr>
            <w:r w:rsidRPr="00A26154">
              <w:rPr>
                <w:rStyle w:val="normaltextrun"/>
                <w:b/>
                <w:bCs/>
                <w:sz w:val="19"/>
                <w:szCs w:val="19"/>
                <w:lang w:val="cs-CZ"/>
              </w:rPr>
              <w:t>0/1 bod</w:t>
            </w:r>
            <w:r w:rsidRPr="00A26154">
              <w:rPr>
                <w:rStyle w:val="eop"/>
                <w:sz w:val="19"/>
                <w:szCs w:val="19"/>
                <w:lang w:val="cs-CZ"/>
              </w:rPr>
              <w:t> </w:t>
            </w:r>
          </w:p>
        </w:tc>
      </w:tr>
      <w:tr w:rsidR="00CA4286" w:rsidRPr="00A26154" w14:paraId="50E7F4D9" w14:textId="77777777" w:rsidTr="00952868">
        <w:trPr>
          <w:trHeight w:val="1096"/>
        </w:trPr>
        <w:tc>
          <w:tcPr>
            <w:tcW w:w="9778" w:type="dxa"/>
          </w:tcPr>
          <w:p w14:paraId="726BBC94" w14:textId="0AE1B6A8" w:rsidR="00CA4286" w:rsidRPr="00A26154" w:rsidRDefault="00CA4286" w:rsidP="00CA4286">
            <w:pPr>
              <w:pStyle w:val="TableParagraph"/>
              <w:spacing w:before="80"/>
              <w:ind w:left="69"/>
              <w:rPr>
                <w:rFonts w:ascii="Arial MT"/>
                <w:sz w:val="19"/>
                <w:lang w:val="cs-CZ"/>
              </w:rPr>
            </w:pPr>
            <w:r w:rsidRPr="00A26154">
              <w:rPr>
                <w:rStyle w:val="normaltextrun"/>
                <w:rFonts w:ascii="Arial MT" w:hAnsi="Arial MT" w:cs="Segoe UI"/>
                <w:sz w:val="19"/>
                <w:szCs w:val="19"/>
                <w:lang w:val="cs-CZ"/>
              </w:rPr>
              <w:t>Od</w:t>
            </w:r>
            <w:r w:rsidRPr="00A26154">
              <w:rPr>
                <w:rStyle w:val="normaltextrun"/>
                <w:sz w:val="19"/>
                <w:szCs w:val="19"/>
                <w:lang w:val="cs-CZ"/>
              </w:rPr>
              <w:t>ů</w:t>
            </w:r>
            <w:r w:rsidRPr="00A26154">
              <w:rPr>
                <w:rStyle w:val="normaltextrun"/>
                <w:rFonts w:ascii="Arial MT" w:hAnsi="Arial MT" w:cs="Segoe UI"/>
                <w:sz w:val="19"/>
                <w:szCs w:val="19"/>
                <w:lang w:val="cs-CZ"/>
              </w:rPr>
              <w:t>vodn</w:t>
            </w:r>
            <w:r w:rsidRPr="00A26154">
              <w:rPr>
                <w:rStyle w:val="normaltextrun"/>
                <w:sz w:val="19"/>
                <w:szCs w:val="19"/>
                <w:lang w:val="cs-CZ"/>
              </w:rPr>
              <w:t>ě</w:t>
            </w:r>
            <w:r w:rsidRPr="00A26154">
              <w:rPr>
                <w:rStyle w:val="normaltextrun"/>
                <w:rFonts w:ascii="Arial MT" w:hAnsi="Arial MT" w:cs="Segoe UI"/>
                <w:sz w:val="19"/>
                <w:szCs w:val="19"/>
                <w:lang w:val="cs-CZ"/>
              </w:rPr>
              <w:t>n</w:t>
            </w:r>
            <w:r w:rsidRPr="00A26154">
              <w:rPr>
                <w:rStyle w:val="normaltextrun"/>
                <w:sz w:val="19"/>
                <w:szCs w:val="19"/>
                <w:lang w:val="cs-CZ"/>
              </w:rPr>
              <w:t>í</w:t>
            </w:r>
            <w:r w:rsidRPr="00A26154">
              <w:rPr>
                <w:rStyle w:val="normaltextrun"/>
                <w:rFonts w:ascii="Arial MT" w:hAnsi="Arial MT" w:cs="Segoe UI"/>
                <w:sz w:val="19"/>
                <w:szCs w:val="19"/>
                <w:lang w:val="cs-CZ"/>
              </w:rPr>
              <w:t>:</w:t>
            </w:r>
            <w:r w:rsidRPr="00A26154">
              <w:rPr>
                <w:rStyle w:val="eop"/>
                <w:rFonts w:ascii="Arial MT" w:hAnsi="Arial MT" w:cs="Segoe UI"/>
                <w:sz w:val="19"/>
                <w:szCs w:val="19"/>
                <w:lang w:val="cs-CZ"/>
              </w:rPr>
              <w:t> </w:t>
            </w:r>
          </w:p>
        </w:tc>
      </w:tr>
      <w:tr w:rsidR="00701BE5" w:rsidRPr="00A26154" w14:paraId="55F77043" w14:textId="77777777" w:rsidTr="00952868">
        <w:trPr>
          <w:trHeight w:val="1094"/>
        </w:trPr>
        <w:tc>
          <w:tcPr>
            <w:tcW w:w="9778" w:type="dxa"/>
          </w:tcPr>
          <w:p w14:paraId="29A81107" w14:textId="77777777" w:rsidR="00701BE5" w:rsidRPr="00A26154" w:rsidRDefault="00701BE5" w:rsidP="00701BE5">
            <w:pPr>
              <w:pStyle w:val="paragraph"/>
              <w:spacing w:before="0" w:beforeAutospacing="0" w:after="0" w:afterAutospacing="0"/>
              <w:ind w:left="60" w:right="12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A26154">
              <w:rPr>
                <w:rStyle w:val="normaltextrun"/>
                <w:rFonts w:ascii="Arial" w:hAnsi="Arial" w:cs="Arial"/>
                <w:b/>
                <w:bCs/>
                <w:sz w:val="19"/>
                <w:szCs w:val="19"/>
              </w:rPr>
              <w:t>9) Audiovizuální dílo je dílem, které přispívá k rozvoji příslušného žánru.</w:t>
            </w:r>
            <w:r w:rsidRPr="00A26154">
              <w:rPr>
                <w:rStyle w:val="eop"/>
                <w:rFonts w:ascii="Arial" w:hAnsi="Arial" w:cs="Arial"/>
                <w:sz w:val="19"/>
                <w:szCs w:val="19"/>
              </w:rPr>
              <w:t> </w:t>
            </w:r>
          </w:p>
          <w:p w14:paraId="2FA1F317" w14:textId="77777777" w:rsidR="00701BE5" w:rsidRPr="00A26154" w:rsidRDefault="00701BE5" w:rsidP="00701BE5">
            <w:pPr>
              <w:pStyle w:val="paragraph"/>
              <w:spacing w:before="0" w:beforeAutospacing="0" w:after="0" w:afterAutospacing="0"/>
              <w:ind w:left="60" w:right="12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A26154">
              <w:rPr>
                <w:rStyle w:val="normaltextrun"/>
                <w:rFonts w:ascii="Arial" w:hAnsi="Arial" w:cs="Arial"/>
                <w:sz w:val="19"/>
                <w:szCs w:val="19"/>
              </w:rPr>
              <w:t>(Uveďte typ žánru a vysvětlete, jak dílo přispívá k jeho rozvoji nebo inovaci.)</w:t>
            </w:r>
            <w:r w:rsidRPr="00A26154">
              <w:rPr>
                <w:rStyle w:val="eop"/>
                <w:rFonts w:ascii="Arial" w:hAnsi="Arial" w:cs="Arial"/>
                <w:sz w:val="19"/>
                <w:szCs w:val="19"/>
              </w:rPr>
              <w:t> </w:t>
            </w:r>
          </w:p>
          <w:p w14:paraId="72F78003" w14:textId="77777777" w:rsidR="00701BE5" w:rsidRPr="00A26154" w:rsidRDefault="00701BE5" w:rsidP="00701BE5">
            <w:pPr>
              <w:pStyle w:val="paragraph"/>
              <w:spacing w:before="0" w:beforeAutospacing="0" w:after="0" w:afterAutospacing="0"/>
              <w:ind w:left="735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A26154">
              <w:rPr>
                <w:rStyle w:val="eop"/>
                <w:rFonts w:ascii="Arial" w:hAnsi="Arial" w:cs="Arial"/>
                <w:sz w:val="19"/>
                <w:szCs w:val="19"/>
              </w:rPr>
              <w:t> </w:t>
            </w:r>
          </w:p>
          <w:p w14:paraId="050DF24C" w14:textId="1BF6D7F2" w:rsidR="00701BE5" w:rsidRPr="00A26154" w:rsidRDefault="00701BE5" w:rsidP="00701BE5">
            <w:pPr>
              <w:pStyle w:val="TableParagraph"/>
              <w:spacing w:before="22"/>
              <w:ind w:left="7357"/>
              <w:jc w:val="right"/>
              <w:rPr>
                <w:b/>
                <w:sz w:val="19"/>
                <w:lang w:val="cs-CZ"/>
              </w:rPr>
            </w:pPr>
            <w:r w:rsidRPr="00A26154">
              <w:rPr>
                <w:rStyle w:val="normaltextrun"/>
                <w:b/>
                <w:bCs/>
                <w:sz w:val="19"/>
                <w:szCs w:val="19"/>
                <w:lang w:val="cs-CZ"/>
              </w:rPr>
              <w:t>0/1 bod</w:t>
            </w:r>
            <w:r w:rsidRPr="00A26154">
              <w:rPr>
                <w:rStyle w:val="eop"/>
                <w:sz w:val="19"/>
                <w:szCs w:val="19"/>
                <w:lang w:val="cs-CZ"/>
              </w:rPr>
              <w:t> </w:t>
            </w:r>
          </w:p>
        </w:tc>
      </w:tr>
      <w:tr w:rsidR="00701BE5" w:rsidRPr="00A26154" w14:paraId="06300556" w14:textId="77777777" w:rsidTr="00952868">
        <w:trPr>
          <w:trHeight w:val="1336"/>
        </w:trPr>
        <w:tc>
          <w:tcPr>
            <w:tcW w:w="9778" w:type="dxa"/>
          </w:tcPr>
          <w:p w14:paraId="109A9169" w14:textId="5DEDB769" w:rsidR="00701BE5" w:rsidRPr="00A26154" w:rsidRDefault="00701BE5" w:rsidP="00701BE5">
            <w:pPr>
              <w:pStyle w:val="TableParagraph"/>
              <w:spacing w:before="83"/>
              <w:ind w:left="69"/>
              <w:rPr>
                <w:rFonts w:ascii="Arial MT"/>
                <w:sz w:val="19"/>
                <w:lang w:val="cs-CZ"/>
              </w:rPr>
            </w:pPr>
            <w:r w:rsidRPr="00A26154">
              <w:rPr>
                <w:rStyle w:val="normaltextrun"/>
                <w:rFonts w:ascii="Arial MT" w:hAnsi="Arial MT" w:cs="Segoe UI"/>
                <w:sz w:val="19"/>
                <w:szCs w:val="19"/>
                <w:lang w:val="cs-CZ"/>
              </w:rPr>
              <w:t>Od</w:t>
            </w:r>
            <w:r w:rsidRPr="00A26154">
              <w:rPr>
                <w:rStyle w:val="normaltextrun"/>
                <w:sz w:val="19"/>
                <w:szCs w:val="19"/>
                <w:lang w:val="cs-CZ"/>
              </w:rPr>
              <w:t>ů</w:t>
            </w:r>
            <w:r w:rsidRPr="00A26154">
              <w:rPr>
                <w:rStyle w:val="normaltextrun"/>
                <w:rFonts w:ascii="Arial MT" w:hAnsi="Arial MT" w:cs="Segoe UI"/>
                <w:sz w:val="19"/>
                <w:szCs w:val="19"/>
                <w:lang w:val="cs-CZ"/>
              </w:rPr>
              <w:t>vodn</w:t>
            </w:r>
            <w:r w:rsidRPr="00A26154">
              <w:rPr>
                <w:rStyle w:val="normaltextrun"/>
                <w:sz w:val="19"/>
                <w:szCs w:val="19"/>
                <w:lang w:val="cs-CZ"/>
              </w:rPr>
              <w:t>ě</w:t>
            </w:r>
            <w:r w:rsidRPr="00A26154">
              <w:rPr>
                <w:rStyle w:val="normaltextrun"/>
                <w:rFonts w:ascii="Arial MT" w:hAnsi="Arial MT" w:cs="Segoe UI"/>
                <w:sz w:val="19"/>
                <w:szCs w:val="19"/>
                <w:lang w:val="cs-CZ"/>
              </w:rPr>
              <w:t>n</w:t>
            </w:r>
            <w:r w:rsidRPr="00A26154">
              <w:rPr>
                <w:rStyle w:val="normaltextrun"/>
                <w:sz w:val="19"/>
                <w:szCs w:val="19"/>
                <w:lang w:val="cs-CZ"/>
              </w:rPr>
              <w:t>í</w:t>
            </w:r>
            <w:r w:rsidRPr="00A26154">
              <w:rPr>
                <w:rStyle w:val="normaltextrun"/>
                <w:rFonts w:ascii="Arial MT" w:hAnsi="Arial MT" w:cs="Segoe UI"/>
                <w:sz w:val="19"/>
                <w:szCs w:val="19"/>
                <w:lang w:val="cs-CZ"/>
              </w:rPr>
              <w:t>:</w:t>
            </w:r>
            <w:r w:rsidRPr="00A26154">
              <w:rPr>
                <w:rStyle w:val="eop"/>
                <w:rFonts w:ascii="Arial MT" w:hAnsi="Arial MT" w:cs="Segoe UI"/>
                <w:sz w:val="19"/>
                <w:szCs w:val="19"/>
                <w:lang w:val="cs-CZ"/>
              </w:rPr>
              <w:t> </w:t>
            </w:r>
          </w:p>
        </w:tc>
      </w:tr>
      <w:tr w:rsidR="00C77805" w:rsidRPr="00A26154" w14:paraId="5F51DCD9" w14:textId="77777777" w:rsidTr="00952868">
        <w:trPr>
          <w:trHeight w:val="1336"/>
        </w:trPr>
        <w:tc>
          <w:tcPr>
            <w:tcW w:w="9778" w:type="dxa"/>
          </w:tcPr>
          <w:p w14:paraId="2C3A9D47" w14:textId="77777777" w:rsidR="00C77805" w:rsidRPr="00A26154" w:rsidRDefault="00C77805" w:rsidP="00C77805">
            <w:pPr>
              <w:pStyle w:val="paragraph"/>
              <w:spacing w:before="0" w:beforeAutospacing="0" w:after="0" w:afterAutospacing="0"/>
              <w:ind w:left="6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A26154">
              <w:rPr>
                <w:rStyle w:val="normaltextrun"/>
                <w:rFonts w:ascii="Arial" w:hAnsi="Arial" w:cs="Arial"/>
                <w:b/>
                <w:bCs/>
                <w:sz w:val="19"/>
                <w:szCs w:val="19"/>
              </w:rPr>
              <w:t>10) Finální verze AVD je v některém z jazyků EHP</w:t>
            </w:r>
            <w:r w:rsidRPr="00A26154">
              <w:rPr>
                <w:rStyle w:val="eop"/>
                <w:rFonts w:ascii="Arial" w:hAnsi="Arial" w:cs="Arial"/>
                <w:sz w:val="19"/>
                <w:szCs w:val="19"/>
              </w:rPr>
              <w:t> </w:t>
            </w:r>
          </w:p>
          <w:p w14:paraId="5FB07FA9" w14:textId="77777777" w:rsidR="00C77805" w:rsidRPr="00A26154" w:rsidRDefault="00C77805" w:rsidP="00C77805">
            <w:pPr>
              <w:pStyle w:val="paragraph"/>
              <w:spacing w:before="0" w:beforeAutospacing="0" w:after="0" w:afterAutospacing="0"/>
              <w:ind w:left="6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A26154">
              <w:rPr>
                <w:rStyle w:val="eop"/>
                <w:rFonts w:ascii="Arial" w:hAnsi="Arial" w:cs="Arial"/>
                <w:sz w:val="19"/>
                <w:szCs w:val="19"/>
              </w:rPr>
              <w:t> </w:t>
            </w:r>
          </w:p>
          <w:p w14:paraId="111E728E" w14:textId="77777777" w:rsidR="00C77805" w:rsidRPr="00A26154" w:rsidRDefault="00C77805" w:rsidP="00C7780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A26154">
              <w:rPr>
                <w:rStyle w:val="normaltextrun"/>
                <w:rFonts w:ascii="Arial" w:hAnsi="Arial" w:cs="Arial"/>
                <w:b/>
                <w:bCs/>
                <w:sz w:val="19"/>
                <w:szCs w:val="19"/>
              </w:rPr>
              <w:t xml:space="preserve">       </w:t>
            </w:r>
            <w:r w:rsidRPr="00A26154">
              <w:rPr>
                <w:rStyle w:val="normaltextrun"/>
                <w:rFonts w:ascii="Arial" w:hAnsi="Arial" w:cs="Arial"/>
                <w:sz w:val="19"/>
                <w:szCs w:val="19"/>
              </w:rPr>
              <w:t>• alespoň 10 % dialogu z celkové délky finální filmové verze – 1 bod</w:t>
            </w:r>
            <w:r w:rsidRPr="00A26154">
              <w:rPr>
                <w:rStyle w:val="eop"/>
                <w:rFonts w:ascii="Arial" w:hAnsi="Arial" w:cs="Arial"/>
                <w:sz w:val="19"/>
                <w:szCs w:val="19"/>
              </w:rPr>
              <w:t> </w:t>
            </w:r>
          </w:p>
          <w:p w14:paraId="581D643C" w14:textId="77777777" w:rsidR="00C77805" w:rsidRPr="00A26154" w:rsidRDefault="00C77805" w:rsidP="00C7780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A26154">
              <w:rPr>
                <w:rStyle w:val="normaltextrun"/>
                <w:rFonts w:ascii="Arial" w:hAnsi="Arial" w:cs="Arial"/>
                <w:sz w:val="19"/>
                <w:szCs w:val="19"/>
              </w:rPr>
              <w:t>       • alespoň 50 % dialogu z celkové délky finální filmové verze – 2 body</w:t>
            </w:r>
            <w:r w:rsidRPr="00A26154">
              <w:rPr>
                <w:rStyle w:val="eop"/>
                <w:rFonts w:ascii="Arial" w:hAnsi="Arial" w:cs="Arial"/>
                <w:sz w:val="19"/>
                <w:szCs w:val="19"/>
              </w:rPr>
              <w:t> </w:t>
            </w:r>
          </w:p>
          <w:p w14:paraId="0E3D6256" w14:textId="7A9B49E7" w:rsidR="00C77805" w:rsidRPr="00A26154" w:rsidRDefault="00C77805" w:rsidP="00C77805">
            <w:pPr>
              <w:pStyle w:val="TableParagraph"/>
              <w:ind w:right="97"/>
              <w:jc w:val="right"/>
              <w:rPr>
                <w:b/>
                <w:sz w:val="19"/>
                <w:lang w:val="cs-CZ"/>
              </w:rPr>
            </w:pPr>
            <w:r w:rsidRPr="00A26154">
              <w:rPr>
                <w:rStyle w:val="normaltextrun"/>
                <w:b/>
                <w:bCs/>
                <w:sz w:val="19"/>
                <w:szCs w:val="19"/>
                <w:lang w:val="cs-CZ"/>
              </w:rPr>
              <w:t>0/1/2 body</w:t>
            </w:r>
            <w:r w:rsidRPr="00A26154">
              <w:rPr>
                <w:rStyle w:val="eop"/>
                <w:sz w:val="19"/>
                <w:szCs w:val="19"/>
                <w:lang w:val="cs-CZ"/>
              </w:rPr>
              <w:t> </w:t>
            </w:r>
          </w:p>
        </w:tc>
      </w:tr>
      <w:tr w:rsidR="00C77805" w:rsidRPr="00A26154" w14:paraId="1AA21172" w14:textId="77777777" w:rsidTr="00952868">
        <w:trPr>
          <w:trHeight w:val="1096"/>
        </w:trPr>
        <w:tc>
          <w:tcPr>
            <w:tcW w:w="9778" w:type="dxa"/>
          </w:tcPr>
          <w:p w14:paraId="62925755" w14:textId="6D9D42D4" w:rsidR="00C77805" w:rsidRPr="00A26154" w:rsidRDefault="00C77805" w:rsidP="00C77805">
            <w:pPr>
              <w:pStyle w:val="TableParagraph"/>
              <w:spacing w:before="83"/>
              <w:ind w:left="69"/>
              <w:rPr>
                <w:rFonts w:ascii="Arial MT"/>
                <w:sz w:val="19"/>
                <w:lang w:val="cs-CZ"/>
              </w:rPr>
            </w:pPr>
            <w:r w:rsidRPr="00A26154">
              <w:rPr>
                <w:rStyle w:val="normaltextrun"/>
                <w:rFonts w:ascii="Arial MT" w:hAnsi="Arial MT" w:cs="Segoe UI"/>
                <w:sz w:val="19"/>
                <w:szCs w:val="19"/>
                <w:lang w:val="cs-CZ"/>
              </w:rPr>
              <w:t>Od</w:t>
            </w:r>
            <w:r w:rsidRPr="00A26154">
              <w:rPr>
                <w:rStyle w:val="normaltextrun"/>
                <w:sz w:val="19"/>
                <w:szCs w:val="19"/>
                <w:lang w:val="cs-CZ"/>
              </w:rPr>
              <w:t>ů</w:t>
            </w:r>
            <w:r w:rsidRPr="00A26154">
              <w:rPr>
                <w:rStyle w:val="normaltextrun"/>
                <w:rFonts w:ascii="Arial MT" w:hAnsi="Arial MT" w:cs="Segoe UI"/>
                <w:sz w:val="19"/>
                <w:szCs w:val="19"/>
                <w:lang w:val="cs-CZ"/>
              </w:rPr>
              <w:t>vodn</w:t>
            </w:r>
            <w:r w:rsidRPr="00A26154">
              <w:rPr>
                <w:rStyle w:val="normaltextrun"/>
                <w:sz w:val="19"/>
                <w:szCs w:val="19"/>
                <w:lang w:val="cs-CZ"/>
              </w:rPr>
              <w:t>ě</w:t>
            </w:r>
            <w:r w:rsidRPr="00A26154">
              <w:rPr>
                <w:rStyle w:val="normaltextrun"/>
                <w:rFonts w:ascii="Arial MT" w:hAnsi="Arial MT" w:cs="Segoe UI"/>
                <w:sz w:val="19"/>
                <w:szCs w:val="19"/>
                <w:lang w:val="cs-CZ"/>
              </w:rPr>
              <w:t>n</w:t>
            </w:r>
            <w:r w:rsidRPr="00A26154">
              <w:rPr>
                <w:rStyle w:val="normaltextrun"/>
                <w:sz w:val="19"/>
                <w:szCs w:val="19"/>
                <w:lang w:val="cs-CZ"/>
              </w:rPr>
              <w:t>í</w:t>
            </w:r>
            <w:r w:rsidRPr="00A26154">
              <w:rPr>
                <w:rStyle w:val="normaltextrun"/>
                <w:rFonts w:ascii="Arial MT" w:hAnsi="Arial MT" w:cs="Segoe UI"/>
                <w:sz w:val="19"/>
                <w:szCs w:val="19"/>
                <w:lang w:val="cs-CZ"/>
              </w:rPr>
              <w:t>:</w:t>
            </w:r>
            <w:r w:rsidRPr="00A26154">
              <w:rPr>
                <w:rStyle w:val="eop"/>
                <w:rFonts w:ascii="Arial MT" w:hAnsi="Arial MT" w:cs="Segoe UI"/>
                <w:sz w:val="19"/>
                <w:szCs w:val="19"/>
                <w:lang w:val="cs-CZ"/>
              </w:rPr>
              <w:t> </w:t>
            </w:r>
          </w:p>
        </w:tc>
      </w:tr>
      <w:tr w:rsidR="00952868" w:rsidRPr="00A26154" w14:paraId="04548986" w14:textId="77777777" w:rsidTr="00952868">
        <w:trPr>
          <w:trHeight w:val="856"/>
        </w:trPr>
        <w:tc>
          <w:tcPr>
            <w:tcW w:w="9778" w:type="dxa"/>
          </w:tcPr>
          <w:p w14:paraId="53C6DD45" w14:textId="77777777" w:rsidR="002708DF" w:rsidRPr="00A26154" w:rsidRDefault="002708DF" w:rsidP="002708DF">
            <w:pPr>
              <w:pStyle w:val="TableParagraph"/>
              <w:spacing w:before="80"/>
              <w:ind w:left="69"/>
              <w:rPr>
                <w:b/>
                <w:spacing w:val="-2"/>
                <w:sz w:val="19"/>
                <w:lang w:val="cs-CZ"/>
              </w:rPr>
            </w:pPr>
            <w:r w:rsidRPr="00A26154">
              <w:rPr>
                <w:b/>
                <w:bCs/>
                <w:spacing w:val="-2"/>
                <w:sz w:val="19"/>
                <w:lang w:val="cs-CZ"/>
              </w:rPr>
              <w:t>Celkem</w:t>
            </w:r>
            <w:r w:rsidRPr="00A26154">
              <w:rPr>
                <w:b/>
                <w:spacing w:val="-2"/>
                <w:sz w:val="19"/>
                <w:lang w:val="cs-CZ"/>
              </w:rPr>
              <w:t> </w:t>
            </w:r>
          </w:p>
          <w:p w14:paraId="0F237DBB" w14:textId="77777777" w:rsidR="002708DF" w:rsidRPr="00A26154" w:rsidRDefault="002708DF" w:rsidP="002708DF">
            <w:pPr>
              <w:pStyle w:val="TableParagraph"/>
              <w:spacing w:before="80"/>
              <w:ind w:left="69"/>
              <w:rPr>
                <w:b/>
                <w:spacing w:val="-2"/>
                <w:sz w:val="19"/>
                <w:lang w:val="cs-CZ"/>
              </w:rPr>
            </w:pPr>
            <w:r w:rsidRPr="00A26154">
              <w:rPr>
                <w:b/>
                <w:spacing w:val="-2"/>
                <w:sz w:val="19"/>
                <w:lang w:val="cs-CZ"/>
              </w:rPr>
              <w:t> </w:t>
            </w:r>
          </w:p>
          <w:p w14:paraId="5F9B245B" w14:textId="73563152" w:rsidR="002708DF" w:rsidRPr="00A26154" w:rsidRDefault="002708DF" w:rsidP="009A7B7F">
            <w:pPr>
              <w:pStyle w:val="TableParagraph"/>
              <w:spacing w:before="80"/>
              <w:rPr>
                <w:b/>
                <w:spacing w:val="-2"/>
                <w:sz w:val="19"/>
                <w:lang w:val="cs-CZ"/>
              </w:rPr>
            </w:pPr>
            <w:r w:rsidRPr="00A26154">
              <w:rPr>
                <w:bCs/>
                <w:spacing w:val="-2"/>
                <w:sz w:val="19"/>
                <w:lang w:val="cs-CZ"/>
              </w:rPr>
              <w:t>(V části Kulturní kritéria je nutné dosáhnout minimálně 4 bodů.)              </w:t>
            </w:r>
            <w:r w:rsidR="009A7B7F" w:rsidRPr="00A26154">
              <w:rPr>
                <w:bCs/>
                <w:spacing w:val="-2"/>
                <w:sz w:val="19"/>
                <w:lang w:val="cs-CZ"/>
              </w:rPr>
              <w:t xml:space="preserve">        </w:t>
            </w:r>
            <w:r w:rsidR="004758DE" w:rsidRPr="00A26154">
              <w:rPr>
                <w:bCs/>
                <w:spacing w:val="-2"/>
                <w:sz w:val="19"/>
                <w:lang w:val="cs-CZ"/>
              </w:rPr>
              <w:t xml:space="preserve"> </w:t>
            </w:r>
            <w:r w:rsidRPr="00A26154">
              <w:rPr>
                <w:bCs/>
                <w:spacing w:val="-2"/>
                <w:sz w:val="19"/>
                <w:lang w:val="cs-CZ"/>
              </w:rPr>
              <w:t>                                                </w:t>
            </w:r>
            <w:r w:rsidRPr="00A26154">
              <w:rPr>
                <w:b/>
                <w:bCs/>
                <w:spacing w:val="-2"/>
                <w:sz w:val="19"/>
                <w:lang w:val="cs-CZ"/>
              </w:rPr>
              <w:t>0-12 bodů</w:t>
            </w:r>
            <w:r w:rsidRPr="00A26154">
              <w:rPr>
                <w:b/>
                <w:spacing w:val="-2"/>
                <w:sz w:val="19"/>
                <w:lang w:val="cs-CZ"/>
              </w:rPr>
              <w:t> </w:t>
            </w:r>
          </w:p>
          <w:p w14:paraId="460B916D" w14:textId="06DFD3A4" w:rsidR="00952868" w:rsidRPr="00A26154" w:rsidRDefault="00952868">
            <w:pPr>
              <w:pStyle w:val="TableParagraph"/>
              <w:spacing w:before="22"/>
              <w:ind w:right="59"/>
              <w:jc w:val="right"/>
              <w:rPr>
                <w:b/>
                <w:sz w:val="19"/>
                <w:lang w:val="cs-CZ"/>
              </w:rPr>
            </w:pPr>
          </w:p>
        </w:tc>
      </w:tr>
    </w:tbl>
    <w:p w14:paraId="3A2C8E6E" w14:textId="77777777" w:rsidR="0020063E" w:rsidRPr="00A26154" w:rsidRDefault="0020063E">
      <w:pPr>
        <w:pStyle w:val="TableParagraph"/>
        <w:rPr>
          <w:rFonts w:ascii="Times New Roman"/>
          <w:sz w:val="18"/>
          <w:lang w:val="cs-CZ"/>
        </w:rPr>
        <w:sectPr w:rsidR="0020063E" w:rsidRPr="00A26154">
          <w:pgSz w:w="11910" w:h="16840"/>
          <w:pgMar w:top="1140" w:right="850" w:bottom="1540" w:left="992" w:header="0" w:footer="1350" w:gutter="0"/>
          <w:cols w:space="708"/>
        </w:sectPr>
      </w:pPr>
    </w:p>
    <w:p w14:paraId="528AF16C" w14:textId="7EAF257D" w:rsidR="0020063E" w:rsidRPr="00A26154" w:rsidRDefault="00770B10">
      <w:pPr>
        <w:spacing w:before="18" w:after="1"/>
        <w:rPr>
          <w:b/>
          <w:sz w:val="19"/>
          <w:lang w:val="cs-CZ"/>
        </w:rPr>
      </w:pPr>
      <w:r w:rsidRPr="00A26154">
        <w:rPr>
          <w:b/>
          <w:bCs/>
          <w:sz w:val="19"/>
          <w:lang w:val="cs-CZ"/>
        </w:rPr>
        <w:lastRenderedPageBreak/>
        <w:t xml:space="preserve">Část II – </w:t>
      </w:r>
      <w:r w:rsidR="00A26154" w:rsidRPr="00A26154">
        <w:rPr>
          <w:b/>
          <w:bCs/>
          <w:sz w:val="19"/>
          <w:lang w:val="cs-CZ"/>
        </w:rPr>
        <w:t>VÝROBNÍ KR</w:t>
      </w:r>
      <w:r w:rsidRPr="00A26154">
        <w:rPr>
          <w:b/>
          <w:bCs/>
          <w:sz w:val="19"/>
          <w:lang w:val="cs-CZ"/>
        </w:rPr>
        <w:t>ITÉRIA</w:t>
      </w:r>
      <w:r w:rsidRPr="00A26154">
        <w:rPr>
          <w:b/>
          <w:sz w:val="19"/>
          <w:lang w:val="cs-CZ"/>
        </w:rPr>
        <w:t> </w:t>
      </w:r>
    </w:p>
    <w:p w14:paraId="4E0C96B3" w14:textId="77777777" w:rsidR="00770B10" w:rsidRPr="00A26154" w:rsidRDefault="00770B10">
      <w:pPr>
        <w:spacing w:before="18" w:after="1"/>
        <w:rPr>
          <w:b/>
          <w:sz w:val="19"/>
          <w:lang w:val="cs-CZ"/>
        </w:rPr>
      </w:pPr>
    </w:p>
    <w:p w14:paraId="587D3B4B" w14:textId="77777777" w:rsidR="00770B10" w:rsidRPr="00A26154" w:rsidRDefault="00770B10">
      <w:pPr>
        <w:spacing w:before="18" w:after="1"/>
        <w:rPr>
          <w:b/>
          <w:sz w:val="20"/>
          <w:lang w:val="cs-CZ"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9770"/>
      </w:tblGrid>
      <w:tr w:rsidR="00885817" w:rsidRPr="000F2A1B" w14:paraId="4513077F" w14:textId="77777777" w:rsidTr="00885817">
        <w:trPr>
          <w:trHeight w:val="5177"/>
        </w:trPr>
        <w:tc>
          <w:tcPr>
            <w:tcW w:w="9770" w:type="dxa"/>
          </w:tcPr>
          <w:p w14:paraId="054F718C" w14:textId="77777777" w:rsidR="00885817" w:rsidRPr="00A26154" w:rsidRDefault="00885817" w:rsidP="00885817">
            <w:pPr>
              <w:pStyle w:val="TableParagraph"/>
              <w:spacing w:before="83" w:line="264" w:lineRule="auto"/>
              <w:ind w:left="69" w:right="133"/>
              <w:rPr>
                <w:b/>
                <w:sz w:val="19"/>
                <w:lang w:val="cs-CZ"/>
              </w:rPr>
            </w:pPr>
            <w:r w:rsidRPr="00A26154">
              <w:rPr>
                <w:b/>
                <w:bCs/>
                <w:sz w:val="19"/>
                <w:lang w:val="cs-CZ"/>
              </w:rPr>
              <w:t>11 a) Projekty s natáčením živé herecké akce na území České republiky</w:t>
            </w:r>
            <w:r w:rsidRPr="00A26154">
              <w:rPr>
                <w:b/>
                <w:sz w:val="19"/>
                <w:lang w:val="cs-CZ"/>
              </w:rPr>
              <w:t> </w:t>
            </w:r>
          </w:p>
          <w:p w14:paraId="53C3B3EB" w14:textId="77777777" w:rsidR="00885817" w:rsidRPr="00A26154" w:rsidRDefault="00885817" w:rsidP="00885817">
            <w:pPr>
              <w:pStyle w:val="TableParagraph"/>
              <w:spacing w:before="83" w:line="264" w:lineRule="auto"/>
              <w:ind w:left="69" w:right="133"/>
              <w:rPr>
                <w:b/>
                <w:sz w:val="19"/>
                <w:lang w:val="cs-CZ"/>
              </w:rPr>
            </w:pPr>
            <w:r w:rsidRPr="00A26154">
              <w:rPr>
                <w:b/>
                <w:sz w:val="19"/>
                <w:lang w:val="cs-CZ"/>
              </w:rPr>
              <w:t> </w:t>
            </w:r>
          </w:p>
          <w:p w14:paraId="15DA10B8" w14:textId="77777777" w:rsidR="00885817" w:rsidRPr="00A26154" w:rsidRDefault="00885817" w:rsidP="00885817">
            <w:pPr>
              <w:pStyle w:val="TableParagraph"/>
              <w:spacing w:before="83" w:line="264" w:lineRule="auto"/>
              <w:ind w:left="69" w:right="133"/>
              <w:rPr>
                <w:b/>
                <w:sz w:val="19"/>
                <w:lang w:val="cs-CZ"/>
              </w:rPr>
            </w:pPr>
            <w:r w:rsidRPr="00A26154">
              <w:rPr>
                <w:b/>
                <w:bCs/>
                <w:sz w:val="19"/>
                <w:lang w:val="cs-CZ"/>
              </w:rPr>
              <w:t> Tvůrci audiovizuálního díla jsou občané České republiky nebo občané států EHP:</w:t>
            </w:r>
            <w:r w:rsidRPr="00A26154">
              <w:rPr>
                <w:b/>
                <w:sz w:val="19"/>
                <w:lang w:val="cs-CZ"/>
              </w:rPr>
              <w:t> </w:t>
            </w:r>
          </w:p>
          <w:p w14:paraId="475D745B" w14:textId="77777777" w:rsidR="00885817" w:rsidRPr="00A26154" w:rsidRDefault="00885817" w:rsidP="00885817">
            <w:pPr>
              <w:pStyle w:val="TableParagraph"/>
              <w:spacing w:before="83" w:line="264" w:lineRule="auto"/>
              <w:ind w:left="69" w:right="133"/>
              <w:rPr>
                <w:b/>
                <w:sz w:val="19"/>
                <w:lang w:val="cs-CZ"/>
              </w:rPr>
            </w:pPr>
          </w:p>
          <w:p w14:paraId="6C6E9C1E" w14:textId="36D21D51" w:rsidR="00DE7579" w:rsidRPr="00A26154" w:rsidRDefault="00DE7579" w:rsidP="00DE7579">
            <w:pPr>
              <w:pStyle w:val="TableParagraph"/>
              <w:numPr>
                <w:ilvl w:val="0"/>
                <w:numId w:val="3"/>
              </w:numPr>
              <w:tabs>
                <w:tab w:val="left" w:pos="789"/>
              </w:tabs>
              <w:spacing w:before="8"/>
              <w:rPr>
                <w:rFonts w:ascii="Arial MT" w:hAnsi="Arial MT"/>
                <w:spacing w:val="-2"/>
                <w:sz w:val="19"/>
                <w:lang w:val="cs-CZ"/>
              </w:rPr>
            </w:pPr>
            <w:r w:rsidRPr="00A26154">
              <w:rPr>
                <w:rFonts w:ascii="Arial MT" w:hAnsi="Arial MT"/>
                <w:spacing w:val="-2"/>
                <w:sz w:val="19"/>
                <w:lang w:val="cs-CZ"/>
              </w:rPr>
              <w:t xml:space="preserve"> režisér</w:t>
            </w:r>
          </w:p>
          <w:p w14:paraId="6A680A34" w14:textId="35BB8345" w:rsidR="00DE7579" w:rsidRPr="00A26154" w:rsidRDefault="00DE7579" w:rsidP="00DE7579">
            <w:pPr>
              <w:pStyle w:val="TableParagraph"/>
              <w:numPr>
                <w:ilvl w:val="0"/>
                <w:numId w:val="3"/>
              </w:numPr>
              <w:tabs>
                <w:tab w:val="left" w:pos="789"/>
              </w:tabs>
              <w:spacing w:before="8"/>
              <w:rPr>
                <w:rFonts w:ascii="Arial MT" w:hAnsi="Arial MT"/>
                <w:spacing w:val="-2"/>
                <w:sz w:val="19"/>
                <w:lang w:val="cs-CZ"/>
              </w:rPr>
            </w:pPr>
            <w:r w:rsidRPr="00A26154">
              <w:rPr>
                <w:rFonts w:ascii="Arial MT" w:hAnsi="Arial MT"/>
                <w:spacing w:val="-2"/>
                <w:sz w:val="19"/>
                <w:lang w:val="cs-CZ"/>
              </w:rPr>
              <w:t xml:space="preserve"> producent / koproducent</w:t>
            </w:r>
          </w:p>
          <w:p w14:paraId="345C6EE4" w14:textId="75A7B58C" w:rsidR="00DE7579" w:rsidRPr="00A26154" w:rsidRDefault="00DE7579" w:rsidP="00DE7579">
            <w:pPr>
              <w:pStyle w:val="TableParagraph"/>
              <w:numPr>
                <w:ilvl w:val="0"/>
                <w:numId w:val="3"/>
              </w:numPr>
              <w:tabs>
                <w:tab w:val="left" w:pos="789"/>
              </w:tabs>
              <w:spacing w:before="8"/>
              <w:rPr>
                <w:rFonts w:ascii="Arial MT" w:hAnsi="Arial MT"/>
                <w:spacing w:val="-2"/>
                <w:sz w:val="19"/>
                <w:lang w:val="cs-CZ"/>
              </w:rPr>
            </w:pPr>
            <w:r w:rsidRPr="00A26154">
              <w:rPr>
                <w:rFonts w:ascii="Arial MT" w:hAnsi="Arial MT"/>
                <w:spacing w:val="-2"/>
                <w:sz w:val="19"/>
                <w:lang w:val="cs-CZ"/>
              </w:rPr>
              <w:t xml:space="preserve"> kameraman</w:t>
            </w:r>
          </w:p>
          <w:p w14:paraId="59170049" w14:textId="3DECA0A3" w:rsidR="00DE7579" w:rsidRPr="00A26154" w:rsidRDefault="00DE7579" w:rsidP="00DE7579">
            <w:pPr>
              <w:pStyle w:val="TableParagraph"/>
              <w:numPr>
                <w:ilvl w:val="0"/>
                <w:numId w:val="3"/>
              </w:numPr>
              <w:tabs>
                <w:tab w:val="left" w:pos="789"/>
              </w:tabs>
              <w:spacing w:before="8"/>
              <w:rPr>
                <w:rFonts w:ascii="Arial MT" w:hAnsi="Arial MT"/>
                <w:spacing w:val="-2"/>
                <w:sz w:val="19"/>
                <w:lang w:val="cs-CZ"/>
              </w:rPr>
            </w:pPr>
            <w:r w:rsidRPr="00A26154">
              <w:rPr>
                <w:rFonts w:ascii="Arial MT" w:hAnsi="Arial MT"/>
                <w:spacing w:val="-2"/>
                <w:sz w:val="19"/>
                <w:lang w:val="cs-CZ"/>
              </w:rPr>
              <w:t xml:space="preserve"> scenárista</w:t>
            </w:r>
          </w:p>
          <w:p w14:paraId="6272DA17" w14:textId="39DB72E5" w:rsidR="00DE7579" w:rsidRPr="00A26154" w:rsidRDefault="00DE7579" w:rsidP="00DE7579">
            <w:pPr>
              <w:pStyle w:val="TableParagraph"/>
              <w:numPr>
                <w:ilvl w:val="0"/>
                <w:numId w:val="3"/>
              </w:numPr>
              <w:tabs>
                <w:tab w:val="left" w:pos="789"/>
              </w:tabs>
              <w:spacing w:before="8"/>
              <w:rPr>
                <w:rFonts w:ascii="Arial MT" w:hAnsi="Arial MT"/>
                <w:spacing w:val="-2"/>
                <w:sz w:val="19"/>
                <w:lang w:val="cs-CZ"/>
              </w:rPr>
            </w:pPr>
            <w:r w:rsidRPr="00A26154">
              <w:rPr>
                <w:rFonts w:ascii="Arial MT" w:hAnsi="Arial MT"/>
                <w:spacing w:val="-2"/>
                <w:sz w:val="19"/>
                <w:lang w:val="cs-CZ"/>
              </w:rPr>
              <w:t xml:space="preserve"> hlavní postava</w:t>
            </w:r>
          </w:p>
          <w:p w14:paraId="6B25A1EF" w14:textId="32D38153" w:rsidR="00DE7579" w:rsidRPr="00A26154" w:rsidRDefault="00DE7579" w:rsidP="00DE7579">
            <w:pPr>
              <w:pStyle w:val="TableParagraph"/>
              <w:numPr>
                <w:ilvl w:val="0"/>
                <w:numId w:val="3"/>
              </w:numPr>
              <w:tabs>
                <w:tab w:val="left" w:pos="789"/>
              </w:tabs>
              <w:spacing w:before="8"/>
              <w:rPr>
                <w:rFonts w:ascii="Arial MT" w:hAnsi="Arial MT"/>
                <w:spacing w:val="-2"/>
                <w:sz w:val="19"/>
                <w:lang w:val="cs-CZ"/>
              </w:rPr>
            </w:pPr>
            <w:r w:rsidRPr="00A26154">
              <w:rPr>
                <w:rFonts w:ascii="Arial MT" w:hAnsi="Arial MT"/>
                <w:spacing w:val="-2"/>
                <w:sz w:val="19"/>
                <w:lang w:val="cs-CZ"/>
              </w:rPr>
              <w:t xml:space="preserve"> vedlejší postava</w:t>
            </w:r>
          </w:p>
          <w:p w14:paraId="1DC23826" w14:textId="77152796" w:rsidR="00DE7579" w:rsidRPr="00A26154" w:rsidRDefault="00DE7579" w:rsidP="00DE7579">
            <w:pPr>
              <w:pStyle w:val="TableParagraph"/>
              <w:numPr>
                <w:ilvl w:val="0"/>
                <w:numId w:val="3"/>
              </w:numPr>
              <w:tabs>
                <w:tab w:val="left" w:pos="789"/>
              </w:tabs>
              <w:spacing w:before="8"/>
              <w:rPr>
                <w:rFonts w:ascii="Arial MT" w:hAnsi="Arial MT"/>
                <w:spacing w:val="-2"/>
                <w:sz w:val="19"/>
                <w:lang w:val="cs-CZ"/>
              </w:rPr>
            </w:pPr>
            <w:r w:rsidRPr="00A26154">
              <w:rPr>
                <w:rFonts w:ascii="Arial MT" w:hAnsi="Arial MT"/>
                <w:spacing w:val="-2"/>
                <w:sz w:val="19"/>
                <w:lang w:val="cs-CZ"/>
              </w:rPr>
              <w:t xml:space="preserve"> autor původní hudby</w:t>
            </w:r>
          </w:p>
          <w:p w14:paraId="3EF0DA0E" w14:textId="019CAEEA" w:rsidR="00DE7579" w:rsidRPr="00A26154" w:rsidRDefault="00DE7579" w:rsidP="00DE7579">
            <w:pPr>
              <w:pStyle w:val="TableParagraph"/>
              <w:numPr>
                <w:ilvl w:val="0"/>
                <w:numId w:val="3"/>
              </w:numPr>
              <w:tabs>
                <w:tab w:val="left" w:pos="789"/>
              </w:tabs>
              <w:spacing w:before="8"/>
              <w:rPr>
                <w:rFonts w:ascii="Arial MT" w:hAnsi="Arial MT"/>
                <w:spacing w:val="-2"/>
                <w:sz w:val="19"/>
                <w:lang w:val="cs-CZ"/>
              </w:rPr>
            </w:pPr>
            <w:r w:rsidRPr="00A26154">
              <w:rPr>
                <w:rFonts w:ascii="Arial MT" w:hAnsi="Arial MT"/>
                <w:spacing w:val="-2"/>
                <w:sz w:val="19"/>
                <w:lang w:val="cs-CZ"/>
              </w:rPr>
              <w:t xml:space="preserve"> střihač</w:t>
            </w:r>
          </w:p>
          <w:p w14:paraId="38EA132B" w14:textId="72EEFF93" w:rsidR="00DE7579" w:rsidRPr="00A26154" w:rsidRDefault="00DE7579" w:rsidP="00DE7579">
            <w:pPr>
              <w:pStyle w:val="TableParagraph"/>
              <w:numPr>
                <w:ilvl w:val="0"/>
                <w:numId w:val="3"/>
              </w:numPr>
              <w:tabs>
                <w:tab w:val="left" w:pos="789"/>
              </w:tabs>
              <w:spacing w:before="8"/>
              <w:rPr>
                <w:rFonts w:ascii="Arial MT" w:hAnsi="Arial MT"/>
                <w:spacing w:val="-2"/>
                <w:sz w:val="19"/>
                <w:lang w:val="cs-CZ"/>
              </w:rPr>
            </w:pPr>
            <w:r w:rsidRPr="00A26154">
              <w:rPr>
                <w:rFonts w:ascii="Arial MT" w:hAnsi="Arial MT"/>
                <w:spacing w:val="-2"/>
                <w:sz w:val="19"/>
                <w:lang w:val="cs-CZ"/>
              </w:rPr>
              <w:t xml:space="preserve"> zvukový technik</w:t>
            </w:r>
          </w:p>
          <w:p w14:paraId="06EE286C" w14:textId="55CFAFED" w:rsidR="00DE7579" w:rsidRPr="00A26154" w:rsidRDefault="00DE7579" w:rsidP="00DE7579">
            <w:pPr>
              <w:pStyle w:val="TableParagraph"/>
              <w:numPr>
                <w:ilvl w:val="0"/>
                <w:numId w:val="3"/>
              </w:numPr>
              <w:tabs>
                <w:tab w:val="left" w:pos="789"/>
              </w:tabs>
              <w:spacing w:before="8"/>
              <w:rPr>
                <w:rFonts w:ascii="Arial MT" w:hAnsi="Arial MT"/>
                <w:spacing w:val="-2"/>
                <w:sz w:val="19"/>
                <w:lang w:val="cs-CZ"/>
              </w:rPr>
            </w:pPr>
            <w:r w:rsidRPr="00A26154">
              <w:rPr>
                <w:rFonts w:ascii="Arial MT" w:hAnsi="Arial MT"/>
                <w:spacing w:val="-2"/>
                <w:sz w:val="19"/>
                <w:lang w:val="cs-CZ"/>
              </w:rPr>
              <w:t xml:space="preserve"> vedoucí výroby</w:t>
            </w:r>
          </w:p>
          <w:p w14:paraId="79917BDE" w14:textId="1B9CF057" w:rsidR="00DE7579" w:rsidRPr="00A26154" w:rsidRDefault="00DE7579" w:rsidP="00DE7579">
            <w:pPr>
              <w:pStyle w:val="TableParagraph"/>
              <w:numPr>
                <w:ilvl w:val="0"/>
                <w:numId w:val="3"/>
              </w:numPr>
              <w:tabs>
                <w:tab w:val="left" w:pos="789"/>
              </w:tabs>
              <w:spacing w:before="8"/>
              <w:rPr>
                <w:rFonts w:ascii="Arial MT" w:hAnsi="Arial MT"/>
                <w:spacing w:val="-2"/>
                <w:sz w:val="19"/>
                <w:lang w:val="cs-CZ"/>
              </w:rPr>
            </w:pPr>
            <w:r w:rsidRPr="00A26154">
              <w:rPr>
                <w:rFonts w:ascii="Arial MT" w:hAnsi="Arial MT"/>
                <w:spacing w:val="-2"/>
                <w:sz w:val="19"/>
                <w:lang w:val="cs-CZ"/>
              </w:rPr>
              <w:t xml:space="preserve"> vedoucí postprodukce nebo VFX</w:t>
            </w:r>
          </w:p>
          <w:p w14:paraId="5D49DC2C" w14:textId="6EBCF9E4" w:rsidR="00DE7579" w:rsidRPr="00A26154" w:rsidRDefault="00DE7579" w:rsidP="00DE7579">
            <w:pPr>
              <w:pStyle w:val="TableParagraph"/>
              <w:numPr>
                <w:ilvl w:val="0"/>
                <w:numId w:val="3"/>
              </w:numPr>
              <w:tabs>
                <w:tab w:val="left" w:pos="789"/>
              </w:tabs>
              <w:spacing w:before="8"/>
              <w:rPr>
                <w:rFonts w:ascii="Arial MT" w:hAnsi="Arial MT"/>
                <w:spacing w:val="-2"/>
                <w:sz w:val="19"/>
                <w:lang w:val="cs-CZ"/>
              </w:rPr>
            </w:pPr>
            <w:r w:rsidRPr="00A26154">
              <w:rPr>
                <w:rFonts w:ascii="Arial MT" w:hAnsi="Arial MT"/>
                <w:spacing w:val="-2"/>
                <w:sz w:val="19"/>
                <w:lang w:val="cs-CZ"/>
              </w:rPr>
              <w:t xml:space="preserve"> kameraman druhé jednotky</w:t>
            </w:r>
          </w:p>
          <w:p w14:paraId="75906CCE" w14:textId="62CB9A2F" w:rsidR="00DE7579" w:rsidRPr="00A26154" w:rsidRDefault="00DE7579" w:rsidP="00DE7579">
            <w:pPr>
              <w:pStyle w:val="TableParagraph"/>
              <w:numPr>
                <w:ilvl w:val="0"/>
                <w:numId w:val="3"/>
              </w:numPr>
              <w:tabs>
                <w:tab w:val="left" w:pos="789"/>
              </w:tabs>
              <w:spacing w:before="8"/>
              <w:rPr>
                <w:rFonts w:ascii="Arial MT" w:hAnsi="Arial MT"/>
                <w:spacing w:val="-2"/>
                <w:sz w:val="19"/>
                <w:lang w:val="cs-CZ"/>
              </w:rPr>
            </w:pPr>
            <w:r w:rsidRPr="00A26154">
              <w:rPr>
                <w:rFonts w:ascii="Arial MT" w:hAnsi="Arial MT"/>
                <w:spacing w:val="-2"/>
                <w:sz w:val="19"/>
                <w:lang w:val="cs-CZ"/>
              </w:rPr>
              <w:t xml:space="preserve"> výzkumník</w:t>
            </w:r>
          </w:p>
          <w:p w14:paraId="7F10CD40" w14:textId="37E6EEBE" w:rsidR="00885817" w:rsidRPr="00A26154" w:rsidRDefault="00DE7579" w:rsidP="00DE7579">
            <w:pPr>
              <w:pStyle w:val="TableParagraph"/>
              <w:numPr>
                <w:ilvl w:val="0"/>
                <w:numId w:val="3"/>
              </w:numPr>
              <w:rPr>
                <w:b/>
                <w:sz w:val="19"/>
                <w:lang w:val="cs-CZ"/>
              </w:rPr>
            </w:pPr>
            <w:r w:rsidRPr="00A26154">
              <w:rPr>
                <w:rFonts w:ascii="Arial MT" w:hAnsi="Arial MT"/>
                <w:spacing w:val="-2"/>
                <w:sz w:val="19"/>
                <w:lang w:val="cs-CZ"/>
              </w:rPr>
              <w:t xml:space="preserve"> jiné (uveďte </w:t>
            </w:r>
            <w:proofErr w:type="gramStart"/>
            <w:r w:rsidRPr="00A26154">
              <w:rPr>
                <w:rFonts w:ascii="Arial MT" w:hAnsi="Arial MT"/>
                <w:spacing w:val="-2"/>
                <w:sz w:val="19"/>
                <w:lang w:val="cs-CZ"/>
              </w:rPr>
              <w:t>prosím)…</w:t>
            </w:r>
            <w:proofErr w:type="gramEnd"/>
            <w:r w:rsidRPr="00A26154">
              <w:rPr>
                <w:rFonts w:ascii="Arial MT" w:hAnsi="Arial MT"/>
                <w:spacing w:val="-2"/>
                <w:sz w:val="19"/>
                <w:lang w:val="cs-CZ"/>
              </w:rPr>
              <w:t>…………………</w:t>
            </w:r>
          </w:p>
          <w:p w14:paraId="429EFE9F" w14:textId="77777777" w:rsidR="00885817" w:rsidRPr="00A26154" w:rsidRDefault="00885817">
            <w:pPr>
              <w:pStyle w:val="TableParagraph"/>
              <w:spacing w:before="63"/>
              <w:rPr>
                <w:b/>
                <w:sz w:val="19"/>
                <w:lang w:val="cs-CZ"/>
              </w:rPr>
            </w:pPr>
          </w:p>
          <w:p w14:paraId="689AE2AA" w14:textId="76D756CF" w:rsidR="00885817" w:rsidRPr="00A26154" w:rsidRDefault="006C6F3D" w:rsidP="006C6F3D">
            <w:pPr>
              <w:pStyle w:val="TableParagraph"/>
              <w:ind w:left="5040"/>
              <w:jc w:val="right"/>
              <w:rPr>
                <w:b/>
                <w:sz w:val="19"/>
                <w:lang w:val="cs-CZ"/>
              </w:rPr>
            </w:pPr>
            <w:r w:rsidRPr="00A26154">
              <w:rPr>
                <w:b/>
                <w:bCs/>
                <w:sz w:val="19"/>
                <w:lang w:val="cs-CZ"/>
              </w:rPr>
              <w:t>½ bodu za položku, maximálně 7 bodů</w:t>
            </w:r>
          </w:p>
        </w:tc>
      </w:tr>
      <w:tr w:rsidR="00885817" w:rsidRPr="000F2A1B" w14:paraId="6E9DE644" w14:textId="77777777" w:rsidTr="00885817">
        <w:trPr>
          <w:trHeight w:val="5150"/>
        </w:trPr>
        <w:tc>
          <w:tcPr>
            <w:tcW w:w="9770" w:type="dxa"/>
          </w:tcPr>
          <w:p w14:paraId="40A31879" w14:textId="77777777" w:rsidR="00FB1B33" w:rsidRPr="00A26154" w:rsidRDefault="00FB1B33" w:rsidP="00FB1B33">
            <w:pPr>
              <w:pStyle w:val="TableParagraph"/>
              <w:spacing w:before="83" w:line="264" w:lineRule="auto"/>
              <w:ind w:left="69" w:right="133"/>
              <w:rPr>
                <w:b/>
                <w:sz w:val="19"/>
                <w:lang w:val="cs-CZ"/>
              </w:rPr>
            </w:pPr>
            <w:r w:rsidRPr="00A26154">
              <w:rPr>
                <w:b/>
                <w:bCs/>
                <w:sz w:val="19"/>
                <w:lang w:val="cs-CZ"/>
              </w:rPr>
              <w:t>11 b) Projekty bez natáčení živé herecké akce na území České republiky</w:t>
            </w:r>
            <w:r w:rsidRPr="00A26154">
              <w:rPr>
                <w:b/>
                <w:sz w:val="19"/>
                <w:lang w:val="cs-CZ"/>
              </w:rPr>
              <w:t> </w:t>
            </w:r>
          </w:p>
          <w:p w14:paraId="4BEEB06D" w14:textId="77777777" w:rsidR="00FB1B33" w:rsidRPr="00A26154" w:rsidRDefault="00FB1B33" w:rsidP="00FB1B33">
            <w:pPr>
              <w:pStyle w:val="TableParagraph"/>
              <w:spacing w:before="83" w:line="264" w:lineRule="auto"/>
              <w:ind w:left="69" w:right="133"/>
              <w:rPr>
                <w:b/>
                <w:sz w:val="19"/>
                <w:lang w:val="cs-CZ"/>
              </w:rPr>
            </w:pPr>
            <w:r w:rsidRPr="00A26154">
              <w:rPr>
                <w:b/>
                <w:sz w:val="19"/>
                <w:lang w:val="cs-CZ"/>
              </w:rPr>
              <w:t> </w:t>
            </w:r>
          </w:p>
          <w:p w14:paraId="1EF3109A" w14:textId="0F1E7775" w:rsidR="00FB1B33" w:rsidRPr="00A26154" w:rsidRDefault="00FB1B33" w:rsidP="00453647">
            <w:pPr>
              <w:pStyle w:val="TableParagraph"/>
              <w:tabs>
                <w:tab w:val="left" w:pos="7936"/>
              </w:tabs>
              <w:spacing w:before="83" w:line="264" w:lineRule="auto"/>
              <w:ind w:left="69" w:right="133"/>
              <w:rPr>
                <w:b/>
                <w:sz w:val="19"/>
                <w:lang w:val="cs-CZ"/>
              </w:rPr>
            </w:pPr>
            <w:r w:rsidRPr="00A26154">
              <w:rPr>
                <w:b/>
                <w:bCs/>
                <w:sz w:val="19"/>
                <w:lang w:val="cs-CZ"/>
              </w:rPr>
              <w:t> Tvůrci audiovizuálního díla jsou občané České republiky nebo občané států EHP:</w:t>
            </w:r>
            <w:r w:rsidRPr="00A26154">
              <w:rPr>
                <w:b/>
                <w:sz w:val="19"/>
                <w:lang w:val="cs-CZ"/>
              </w:rPr>
              <w:t> </w:t>
            </w:r>
            <w:r w:rsidR="00453647" w:rsidRPr="00A26154">
              <w:rPr>
                <w:b/>
                <w:sz w:val="19"/>
                <w:lang w:val="cs-CZ"/>
              </w:rPr>
              <w:tab/>
            </w:r>
          </w:p>
          <w:p w14:paraId="67924F60" w14:textId="77777777" w:rsidR="00885817" w:rsidRPr="00A26154" w:rsidRDefault="00885817">
            <w:pPr>
              <w:pStyle w:val="TableParagraph"/>
              <w:spacing w:before="30"/>
              <w:rPr>
                <w:b/>
                <w:sz w:val="19"/>
                <w:lang w:val="cs-CZ"/>
              </w:rPr>
            </w:pPr>
          </w:p>
          <w:p w14:paraId="03165698" w14:textId="77777777" w:rsidR="0053361B" w:rsidRPr="00A26154" w:rsidRDefault="0053361B" w:rsidP="0053361B">
            <w:pPr>
              <w:pStyle w:val="TableParagraph"/>
              <w:tabs>
                <w:tab w:val="left" w:pos="789"/>
              </w:tabs>
              <w:ind w:left="789"/>
              <w:rPr>
                <w:rFonts w:ascii="Arial MT" w:hAnsi="Arial MT"/>
                <w:spacing w:val="-2"/>
                <w:sz w:val="19"/>
                <w:lang w:val="cs-CZ"/>
              </w:rPr>
            </w:pPr>
            <w:r w:rsidRPr="00A26154">
              <w:rPr>
                <w:rFonts w:ascii="Arial MT" w:hAnsi="Arial MT"/>
                <w:spacing w:val="-2"/>
                <w:sz w:val="19"/>
                <w:lang w:val="cs-CZ"/>
              </w:rPr>
              <w:t>• režisér</w:t>
            </w:r>
          </w:p>
          <w:p w14:paraId="0B04AAD6" w14:textId="77777777" w:rsidR="0053361B" w:rsidRPr="00A26154" w:rsidRDefault="0053361B" w:rsidP="0053361B">
            <w:pPr>
              <w:pStyle w:val="TableParagraph"/>
              <w:tabs>
                <w:tab w:val="left" w:pos="789"/>
              </w:tabs>
              <w:ind w:left="789"/>
              <w:rPr>
                <w:rFonts w:ascii="Arial MT" w:hAnsi="Arial MT"/>
                <w:spacing w:val="-2"/>
                <w:sz w:val="19"/>
                <w:lang w:val="cs-CZ"/>
              </w:rPr>
            </w:pPr>
            <w:r w:rsidRPr="00A26154">
              <w:rPr>
                <w:rFonts w:ascii="Arial MT" w:hAnsi="Arial MT"/>
                <w:spacing w:val="-2"/>
                <w:sz w:val="19"/>
                <w:lang w:val="cs-CZ"/>
              </w:rPr>
              <w:t>• producent / koproducent</w:t>
            </w:r>
          </w:p>
          <w:p w14:paraId="4D1A8E43" w14:textId="77777777" w:rsidR="0053361B" w:rsidRPr="00A26154" w:rsidRDefault="0053361B" w:rsidP="009D4D0C">
            <w:pPr>
              <w:pStyle w:val="TableParagraph"/>
              <w:tabs>
                <w:tab w:val="left" w:pos="789"/>
              </w:tabs>
              <w:ind w:left="789"/>
              <w:rPr>
                <w:rFonts w:ascii="Arial MT" w:hAnsi="Arial MT"/>
                <w:spacing w:val="-2"/>
                <w:sz w:val="19"/>
                <w:lang w:val="cs-CZ"/>
              </w:rPr>
            </w:pPr>
            <w:r w:rsidRPr="00A26154">
              <w:rPr>
                <w:rFonts w:ascii="Arial MT" w:hAnsi="Arial MT"/>
                <w:spacing w:val="-2"/>
                <w:sz w:val="19"/>
                <w:lang w:val="cs-CZ"/>
              </w:rPr>
              <w:t>• kameraman</w:t>
            </w:r>
          </w:p>
          <w:p w14:paraId="0ED08BDB" w14:textId="77777777" w:rsidR="0053361B" w:rsidRPr="00A26154" w:rsidRDefault="0053361B" w:rsidP="009D4D0C">
            <w:pPr>
              <w:pStyle w:val="TableParagraph"/>
              <w:tabs>
                <w:tab w:val="left" w:pos="789"/>
              </w:tabs>
              <w:ind w:left="789"/>
              <w:rPr>
                <w:rFonts w:ascii="Arial MT" w:hAnsi="Arial MT"/>
                <w:spacing w:val="-2"/>
                <w:sz w:val="19"/>
                <w:lang w:val="cs-CZ"/>
              </w:rPr>
            </w:pPr>
            <w:r w:rsidRPr="00A26154">
              <w:rPr>
                <w:rFonts w:ascii="Arial MT" w:hAnsi="Arial MT"/>
                <w:spacing w:val="-2"/>
                <w:sz w:val="19"/>
                <w:lang w:val="cs-CZ"/>
              </w:rPr>
              <w:t>• scenárista</w:t>
            </w:r>
          </w:p>
          <w:p w14:paraId="71920DD9" w14:textId="77777777" w:rsidR="0053361B" w:rsidRPr="00A26154" w:rsidRDefault="0053361B" w:rsidP="009D4D0C">
            <w:pPr>
              <w:pStyle w:val="TableParagraph"/>
              <w:tabs>
                <w:tab w:val="left" w:pos="789"/>
              </w:tabs>
              <w:ind w:left="789"/>
              <w:rPr>
                <w:rFonts w:ascii="Arial MT" w:hAnsi="Arial MT"/>
                <w:spacing w:val="-2"/>
                <w:sz w:val="19"/>
                <w:lang w:val="cs-CZ"/>
              </w:rPr>
            </w:pPr>
            <w:r w:rsidRPr="00A26154">
              <w:rPr>
                <w:rFonts w:ascii="Arial MT" w:hAnsi="Arial MT"/>
                <w:spacing w:val="-2"/>
                <w:sz w:val="19"/>
                <w:lang w:val="cs-CZ"/>
              </w:rPr>
              <w:t>• autor původní hudby</w:t>
            </w:r>
          </w:p>
          <w:p w14:paraId="0B2A2E01" w14:textId="77777777" w:rsidR="0053361B" w:rsidRPr="00A26154" w:rsidRDefault="0053361B" w:rsidP="009D4D0C">
            <w:pPr>
              <w:pStyle w:val="TableParagraph"/>
              <w:tabs>
                <w:tab w:val="left" w:pos="789"/>
              </w:tabs>
              <w:ind w:left="789"/>
              <w:rPr>
                <w:rFonts w:ascii="Arial MT" w:hAnsi="Arial MT"/>
                <w:spacing w:val="-2"/>
                <w:sz w:val="19"/>
                <w:lang w:val="cs-CZ"/>
              </w:rPr>
            </w:pPr>
            <w:r w:rsidRPr="00A26154">
              <w:rPr>
                <w:rFonts w:ascii="Arial MT" w:hAnsi="Arial MT"/>
                <w:spacing w:val="-2"/>
                <w:sz w:val="19"/>
                <w:lang w:val="cs-CZ"/>
              </w:rPr>
              <w:t>• architekt / výtvarný umělec / hlavní konceptuální umělec</w:t>
            </w:r>
          </w:p>
          <w:p w14:paraId="6C338CB1" w14:textId="77777777" w:rsidR="0053361B" w:rsidRPr="00A26154" w:rsidRDefault="0053361B" w:rsidP="009D4D0C">
            <w:pPr>
              <w:pStyle w:val="TableParagraph"/>
              <w:tabs>
                <w:tab w:val="left" w:pos="789"/>
              </w:tabs>
              <w:ind w:left="789"/>
              <w:rPr>
                <w:rFonts w:ascii="Arial MT" w:hAnsi="Arial MT"/>
                <w:spacing w:val="-2"/>
                <w:sz w:val="19"/>
                <w:lang w:val="cs-CZ"/>
              </w:rPr>
            </w:pPr>
            <w:r w:rsidRPr="00A26154">
              <w:rPr>
                <w:rFonts w:ascii="Arial MT" w:hAnsi="Arial MT"/>
                <w:spacing w:val="-2"/>
                <w:sz w:val="19"/>
                <w:lang w:val="cs-CZ"/>
              </w:rPr>
              <w:t>• střihač</w:t>
            </w:r>
          </w:p>
          <w:p w14:paraId="10A94236" w14:textId="77777777" w:rsidR="0053361B" w:rsidRPr="00A26154" w:rsidRDefault="0053361B" w:rsidP="009D4D0C">
            <w:pPr>
              <w:pStyle w:val="TableParagraph"/>
              <w:tabs>
                <w:tab w:val="left" w:pos="789"/>
              </w:tabs>
              <w:ind w:left="789"/>
              <w:rPr>
                <w:rFonts w:ascii="Arial MT" w:hAnsi="Arial MT"/>
                <w:spacing w:val="-2"/>
                <w:sz w:val="19"/>
                <w:lang w:val="cs-CZ"/>
              </w:rPr>
            </w:pPr>
            <w:r w:rsidRPr="00A26154">
              <w:rPr>
                <w:rFonts w:ascii="Arial MT" w:hAnsi="Arial MT"/>
                <w:spacing w:val="-2"/>
                <w:sz w:val="19"/>
                <w:lang w:val="cs-CZ"/>
              </w:rPr>
              <w:t>• zvukový supervizor / supervizor zvukového střihu / supervizor vizuálních efektů</w:t>
            </w:r>
          </w:p>
          <w:p w14:paraId="485DD846" w14:textId="77777777" w:rsidR="0053361B" w:rsidRPr="00A26154" w:rsidRDefault="0053361B" w:rsidP="009D4D0C">
            <w:pPr>
              <w:pStyle w:val="TableParagraph"/>
              <w:tabs>
                <w:tab w:val="left" w:pos="789"/>
              </w:tabs>
              <w:ind w:left="789"/>
              <w:rPr>
                <w:rFonts w:ascii="Arial MT" w:hAnsi="Arial MT"/>
                <w:spacing w:val="-2"/>
                <w:sz w:val="19"/>
                <w:lang w:val="cs-CZ"/>
              </w:rPr>
            </w:pPr>
            <w:r w:rsidRPr="00A26154">
              <w:rPr>
                <w:rFonts w:ascii="Arial MT" w:hAnsi="Arial MT"/>
                <w:spacing w:val="-2"/>
                <w:sz w:val="19"/>
                <w:lang w:val="cs-CZ"/>
              </w:rPr>
              <w:t>• producent postprodukce</w:t>
            </w:r>
          </w:p>
          <w:p w14:paraId="533EDA48" w14:textId="77777777" w:rsidR="0053361B" w:rsidRPr="00A26154" w:rsidRDefault="0053361B" w:rsidP="009D4D0C">
            <w:pPr>
              <w:pStyle w:val="TableParagraph"/>
              <w:tabs>
                <w:tab w:val="left" w:pos="789"/>
              </w:tabs>
              <w:ind w:left="789"/>
              <w:rPr>
                <w:rFonts w:ascii="Arial MT" w:hAnsi="Arial MT"/>
                <w:spacing w:val="-2"/>
                <w:sz w:val="19"/>
                <w:lang w:val="cs-CZ"/>
              </w:rPr>
            </w:pPr>
            <w:r w:rsidRPr="00A26154">
              <w:rPr>
                <w:rFonts w:ascii="Arial MT" w:hAnsi="Arial MT"/>
                <w:spacing w:val="-2"/>
                <w:sz w:val="19"/>
                <w:lang w:val="cs-CZ"/>
              </w:rPr>
              <w:t>• zvukový designér</w:t>
            </w:r>
          </w:p>
          <w:p w14:paraId="2D48E8BB" w14:textId="77777777" w:rsidR="0053361B" w:rsidRPr="00A26154" w:rsidRDefault="0053361B" w:rsidP="009D4D0C">
            <w:pPr>
              <w:pStyle w:val="TableParagraph"/>
              <w:tabs>
                <w:tab w:val="left" w:pos="789"/>
              </w:tabs>
              <w:ind w:left="789"/>
              <w:rPr>
                <w:rFonts w:ascii="Arial MT" w:hAnsi="Arial MT"/>
                <w:spacing w:val="-2"/>
                <w:sz w:val="19"/>
                <w:lang w:val="cs-CZ"/>
              </w:rPr>
            </w:pPr>
            <w:r w:rsidRPr="00A26154">
              <w:rPr>
                <w:rFonts w:ascii="Arial MT" w:hAnsi="Arial MT"/>
                <w:spacing w:val="-2"/>
                <w:sz w:val="19"/>
                <w:lang w:val="cs-CZ"/>
              </w:rPr>
              <w:t>• mixér</w:t>
            </w:r>
          </w:p>
          <w:p w14:paraId="611508FA" w14:textId="77777777" w:rsidR="0053361B" w:rsidRPr="00A26154" w:rsidRDefault="0053361B" w:rsidP="009D4D0C">
            <w:pPr>
              <w:pStyle w:val="TableParagraph"/>
              <w:tabs>
                <w:tab w:val="left" w:pos="789"/>
              </w:tabs>
              <w:ind w:left="789"/>
              <w:rPr>
                <w:rFonts w:ascii="Arial MT" w:hAnsi="Arial MT"/>
                <w:spacing w:val="-2"/>
                <w:sz w:val="19"/>
                <w:lang w:val="cs-CZ"/>
              </w:rPr>
            </w:pPr>
            <w:r w:rsidRPr="00A26154">
              <w:rPr>
                <w:rFonts w:ascii="Arial MT" w:hAnsi="Arial MT"/>
                <w:spacing w:val="-2"/>
                <w:sz w:val="19"/>
                <w:lang w:val="cs-CZ"/>
              </w:rPr>
              <w:t>• manažer produkce vizuálních efektů</w:t>
            </w:r>
          </w:p>
          <w:p w14:paraId="7F063DC0" w14:textId="77777777" w:rsidR="0053361B" w:rsidRPr="00A26154" w:rsidRDefault="0053361B" w:rsidP="009D4D0C">
            <w:pPr>
              <w:pStyle w:val="TableParagraph"/>
              <w:tabs>
                <w:tab w:val="left" w:pos="789"/>
              </w:tabs>
              <w:ind w:left="789"/>
              <w:rPr>
                <w:rFonts w:ascii="Arial MT" w:hAnsi="Arial MT"/>
                <w:spacing w:val="-2"/>
                <w:sz w:val="19"/>
                <w:lang w:val="cs-CZ"/>
              </w:rPr>
            </w:pPr>
            <w:r w:rsidRPr="00A26154">
              <w:rPr>
                <w:rFonts w:ascii="Arial MT" w:hAnsi="Arial MT"/>
                <w:spacing w:val="-2"/>
                <w:sz w:val="19"/>
                <w:lang w:val="cs-CZ"/>
              </w:rPr>
              <w:t>• technický ředitel efektů</w:t>
            </w:r>
          </w:p>
          <w:p w14:paraId="13F53B5C" w14:textId="62964873" w:rsidR="00885817" w:rsidRPr="00A26154" w:rsidRDefault="0053361B" w:rsidP="009D4D0C">
            <w:pPr>
              <w:pStyle w:val="TableParagraph"/>
              <w:spacing w:before="41"/>
              <w:ind w:left="789"/>
              <w:rPr>
                <w:b/>
                <w:sz w:val="19"/>
                <w:lang w:val="cs-CZ"/>
              </w:rPr>
            </w:pPr>
            <w:r w:rsidRPr="00A26154">
              <w:rPr>
                <w:rFonts w:ascii="Arial MT" w:hAnsi="Arial MT"/>
                <w:spacing w:val="-2"/>
                <w:sz w:val="19"/>
                <w:lang w:val="cs-CZ"/>
              </w:rPr>
              <w:t xml:space="preserve">• střihač VFX / vedoucí střihač dialogů / umělci </w:t>
            </w:r>
            <w:proofErr w:type="spellStart"/>
            <w:r w:rsidRPr="00A26154">
              <w:rPr>
                <w:rFonts w:ascii="Arial MT" w:hAnsi="Arial MT"/>
                <w:spacing w:val="-2"/>
                <w:sz w:val="19"/>
                <w:lang w:val="cs-CZ"/>
              </w:rPr>
              <w:t>foley</w:t>
            </w:r>
            <w:proofErr w:type="spellEnd"/>
          </w:p>
          <w:p w14:paraId="53BBBDE1" w14:textId="77777777" w:rsidR="009D4D0C" w:rsidRPr="00A26154" w:rsidRDefault="009D4D0C">
            <w:pPr>
              <w:pStyle w:val="TableParagraph"/>
              <w:ind w:left="4980"/>
              <w:rPr>
                <w:b/>
                <w:sz w:val="19"/>
                <w:lang w:val="cs-CZ"/>
              </w:rPr>
            </w:pPr>
          </w:p>
          <w:p w14:paraId="3F05C2A3" w14:textId="77777777" w:rsidR="009D4D0C" w:rsidRPr="00A26154" w:rsidRDefault="009D4D0C">
            <w:pPr>
              <w:pStyle w:val="TableParagraph"/>
              <w:ind w:left="4980"/>
              <w:rPr>
                <w:b/>
                <w:sz w:val="19"/>
                <w:lang w:val="cs-CZ"/>
              </w:rPr>
            </w:pPr>
          </w:p>
          <w:p w14:paraId="41F2E3CE" w14:textId="5275C973" w:rsidR="00885817" w:rsidRPr="00A26154" w:rsidRDefault="009D4D0C" w:rsidP="009D4D0C">
            <w:pPr>
              <w:pStyle w:val="TableParagraph"/>
              <w:ind w:left="4980"/>
              <w:jc w:val="right"/>
              <w:rPr>
                <w:b/>
                <w:sz w:val="19"/>
                <w:lang w:val="cs-CZ"/>
              </w:rPr>
            </w:pPr>
            <w:r w:rsidRPr="00A26154">
              <w:rPr>
                <w:b/>
                <w:bCs/>
                <w:sz w:val="19"/>
                <w:lang w:val="cs-CZ"/>
              </w:rPr>
              <w:t>½ bodu za položku, maximálně 7 bodů</w:t>
            </w:r>
          </w:p>
        </w:tc>
      </w:tr>
      <w:tr w:rsidR="00885817" w:rsidRPr="00A26154" w14:paraId="01AD070B" w14:textId="77777777" w:rsidTr="00885817">
        <w:trPr>
          <w:trHeight w:val="952"/>
        </w:trPr>
        <w:tc>
          <w:tcPr>
            <w:tcW w:w="9770" w:type="dxa"/>
          </w:tcPr>
          <w:p w14:paraId="3A97B132" w14:textId="6169FE2D" w:rsidR="00885817" w:rsidRPr="00A26154" w:rsidRDefault="003237F3">
            <w:pPr>
              <w:pStyle w:val="TableParagraph"/>
              <w:spacing w:before="83"/>
              <w:ind w:left="69"/>
              <w:rPr>
                <w:rFonts w:ascii="Arial MT"/>
                <w:sz w:val="19"/>
                <w:lang w:val="cs-CZ"/>
              </w:rPr>
            </w:pPr>
            <w:r w:rsidRPr="00A26154">
              <w:rPr>
                <w:rStyle w:val="normaltextrun"/>
                <w:rFonts w:ascii="Arial MT" w:hAnsi="Arial MT" w:cs="Segoe UI"/>
                <w:sz w:val="19"/>
                <w:szCs w:val="19"/>
                <w:lang w:val="cs-CZ"/>
              </w:rPr>
              <w:t>Od</w:t>
            </w:r>
            <w:r w:rsidRPr="00A26154">
              <w:rPr>
                <w:rStyle w:val="normaltextrun"/>
                <w:sz w:val="19"/>
                <w:szCs w:val="19"/>
                <w:lang w:val="cs-CZ"/>
              </w:rPr>
              <w:t>ů</w:t>
            </w:r>
            <w:r w:rsidRPr="00A26154">
              <w:rPr>
                <w:rStyle w:val="normaltextrun"/>
                <w:rFonts w:ascii="Arial MT" w:hAnsi="Arial MT" w:cs="Segoe UI"/>
                <w:sz w:val="19"/>
                <w:szCs w:val="19"/>
                <w:lang w:val="cs-CZ"/>
              </w:rPr>
              <w:t>vodn</w:t>
            </w:r>
            <w:r w:rsidRPr="00A26154">
              <w:rPr>
                <w:rStyle w:val="normaltextrun"/>
                <w:sz w:val="19"/>
                <w:szCs w:val="19"/>
                <w:lang w:val="cs-CZ"/>
              </w:rPr>
              <w:t>ě</w:t>
            </w:r>
            <w:r w:rsidRPr="00A26154">
              <w:rPr>
                <w:rStyle w:val="normaltextrun"/>
                <w:rFonts w:ascii="Arial MT" w:hAnsi="Arial MT" w:cs="Segoe UI"/>
                <w:sz w:val="19"/>
                <w:szCs w:val="19"/>
                <w:lang w:val="cs-CZ"/>
              </w:rPr>
              <w:t>n</w:t>
            </w:r>
            <w:r w:rsidRPr="00A26154">
              <w:rPr>
                <w:rStyle w:val="normaltextrun"/>
                <w:sz w:val="19"/>
                <w:szCs w:val="19"/>
                <w:lang w:val="cs-CZ"/>
              </w:rPr>
              <w:t>í</w:t>
            </w:r>
            <w:r w:rsidRPr="00A26154">
              <w:rPr>
                <w:rStyle w:val="normaltextrun"/>
                <w:rFonts w:ascii="Arial MT" w:hAnsi="Arial MT" w:cs="Segoe UI"/>
                <w:sz w:val="19"/>
                <w:szCs w:val="19"/>
                <w:lang w:val="cs-CZ"/>
              </w:rPr>
              <w:t>:</w:t>
            </w:r>
            <w:r w:rsidRPr="00A26154">
              <w:rPr>
                <w:rStyle w:val="eop"/>
                <w:rFonts w:ascii="Arial MT" w:hAnsi="Arial MT" w:cs="Segoe UI"/>
                <w:sz w:val="19"/>
                <w:szCs w:val="19"/>
                <w:lang w:val="cs-CZ"/>
              </w:rPr>
              <w:t> </w:t>
            </w:r>
          </w:p>
        </w:tc>
      </w:tr>
    </w:tbl>
    <w:p w14:paraId="65F3E106" w14:textId="77777777" w:rsidR="0020063E" w:rsidRPr="00A26154" w:rsidRDefault="0020063E">
      <w:pPr>
        <w:rPr>
          <w:sz w:val="2"/>
          <w:szCs w:val="2"/>
          <w:lang w:val="cs-CZ"/>
        </w:rPr>
        <w:sectPr w:rsidR="0020063E" w:rsidRPr="00A26154">
          <w:pgSz w:w="11910" w:h="16840"/>
          <w:pgMar w:top="1340" w:right="850" w:bottom="1540" w:left="992" w:header="0" w:footer="1350" w:gutter="0"/>
          <w:cols w:space="708"/>
        </w:sectPr>
      </w:pPr>
    </w:p>
    <w:p w14:paraId="580C8D94" w14:textId="77777777" w:rsidR="0020063E" w:rsidRPr="00A26154" w:rsidRDefault="0020063E">
      <w:pPr>
        <w:spacing w:before="6"/>
        <w:rPr>
          <w:b/>
          <w:sz w:val="2"/>
          <w:lang w:val="cs-CZ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9778"/>
      </w:tblGrid>
      <w:tr w:rsidR="00D55773" w:rsidRPr="00A26154" w14:paraId="2C91D121" w14:textId="77777777" w:rsidTr="00EF0C63">
        <w:trPr>
          <w:trHeight w:val="856"/>
        </w:trPr>
        <w:tc>
          <w:tcPr>
            <w:tcW w:w="9778" w:type="dxa"/>
          </w:tcPr>
          <w:p w14:paraId="13B6D7D3" w14:textId="77777777" w:rsidR="00D55773" w:rsidRPr="00A26154" w:rsidRDefault="00D55773" w:rsidP="00D55773">
            <w:pPr>
              <w:pStyle w:val="paragraph"/>
              <w:spacing w:before="0" w:beforeAutospacing="0" w:after="0" w:afterAutospacing="0"/>
              <w:ind w:left="6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A26154">
              <w:rPr>
                <w:rStyle w:val="normaltextrun"/>
                <w:rFonts w:ascii="Arial" w:hAnsi="Arial" w:cs="Arial"/>
                <w:b/>
                <w:bCs/>
                <w:sz w:val="19"/>
                <w:szCs w:val="19"/>
              </w:rPr>
              <w:t>12) Alespoň 51 % členů štábu (nezahrnutých v bodě 11) jsou občané států EHP.</w:t>
            </w:r>
            <w:r w:rsidRPr="00A26154">
              <w:rPr>
                <w:rStyle w:val="eop"/>
                <w:rFonts w:ascii="Arial" w:hAnsi="Arial" w:cs="Arial"/>
                <w:sz w:val="19"/>
                <w:szCs w:val="19"/>
              </w:rPr>
              <w:t> </w:t>
            </w:r>
          </w:p>
          <w:p w14:paraId="68826A47" w14:textId="77777777" w:rsidR="00D55773" w:rsidRPr="00A26154" w:rsidRDefault="00D55773" w:rsidP="00D5577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A26154">
              <w:rPr>
                <w:rStyle w:val="eop"/>
                <w:rFonts w:ascii="Arial" w:hAnsi="Arial" w:cs="Arial"/>
                <w:sz w:val="19"/>
                <w:szCs w:val="19"/>
              </w:rPr>
              <w:t> </w:t>
            </w:r>
          </w:p>
          <w:p w14:paraId="2E88CE05" w14:textId="6E342192" w:rsidR="00D55773" w:rsidRPr="00A26154" w:rsidRDefault="00D55773" w:rsidP="00D55773">
            <w:pPr>
              <w:pStyle w:val="TableParagraph"/>
              <w:ind w:right="59"/>
              <w:jc w:val="right"/>
              <w:rPr>
                <w:b/>
                <w:sz w:val="19"/>
                <w:lang w:val="cs-CZ"/>
              </w:rPr>
            </w:pPr>
            <w:r w:rsidRPr="00A26154">
              <w:rPr>
                <w:rStyle w:val="normaltextrun"/>
                <w:b/>
                <w:bCs/>
                <w:sz w:val="19"/>
                <w:szCs w:val="19"/>
                <w:lang w:val="cs-CZ"/>
              </w:rPr>
              <w:t>0 anebo 2 body</w:t>
            </w:r>
            <w:r w:rsidRPr="00A26154">
              <w:rPr>
                <w:rStyle w:val="eop"/>
                <w:sz w:val="19"/>
                <w:szCs w:val="19"/>
                <w:lang w:val="cs-CZ"/>
              </w:rPr>
              <w:t> </w:t>
            </w:r>
          </w:p>
        </w:tc>
      </w:tr>
      <w:tr w:rsidR="00D55773" w:rsidRPr="00A26154" w14:paraId="3D83A043" w14:textId="77777777" w:rsidTr="00EF0C63">
        <w:trPr>
          <w:trHeight w:val="1096"/>
        </w:trPr>
        <w:tc>
          <w:tcPr>
            <w:tcW w:w="9778" w:type="dxa"/>
          </w:tcPr>
          <w:p w14:paraId="7110BC59" w14:textId="46DA3D9D" w:rsidR="00D55773" w:rsidRPr="00A26154" w:rsidRDefault="00D55773" w:rsidP="00D55773">
            <w:pPr>
              <w:pStyle w:val="TableParagraph"/>
              <w:spacing w:before="83"/>
              <w:ind w:left="69"/>
              <w:rPr>
                <w:rFonts w:ascii="Arial MT"/>
                <w:sz w:val="19"/>
                <w:lang w:val="cs-CZ"/>
              </w:rPr>
            </w:pPr>
            <w:r w:rsidRPr="00A26154">
              <w:rPr>
                <w:rStyle w:val="normaltextrun"/>
                <w:rFonts w:ascii="Arial MT" w:hAnsi="Arial MT" w:cs="Segoe UI"/>
                <w:sz w:val="19"/>
                <w:szCs w:val="19"/>
                <w:lang w:val="cs-CZ"/>
              </w:rPr>
              <w:t>Od</w:t>
            </w:r>
            <w:r w:rsidRPr="00A26154">
              <w:rPr>
                <w:rStyle w:val="normaltextrun"/>
                <w:sz w:val="19"/>
                <w:szCs w:val="19"/>
                <w:lang w:val="cs-CZ"/>
              </w:rPr>
              <w:t>ů</w:t>
            </w:r>
            <w:r w:rsidRPr="00A26154">
              <w:rPr>
                <w:rStyle w:val="normaltextrun"/>
                <w:rFonts w:ascii="Arial MT" w:hAnsi="Arial MT" w:cs="Segoe UI"/>
                <w:sz w:val="19"/>
                <w:szCs w:val="19"/>
                <w:lang w:val="cs-CZ"/>
              </w:rPr>
              <w:t>vodn</w:t>
            </w:r>
            <w:r w:rsidRPr="00A26154">
              <w:rPr>
                <w:rStyle w:val="normaltextrun"/>
                <w:sz w:val="19"/>
                <w:szCs w:val="19"/>
                <w:lang w:val="cs-CZ"/>
              </w:rPr>
              <w:t>ě</w:t>
            </w:r>
            <w:r w:rsidRPr="00A26154">
              <w:rPr>
                <w:rStyle w:val="normaltextrun"/>
                <w:rFonts w:ascii="Arial MT" w:hAnsi="Arial MT" w:cs="Segoe UI"/>
                <w:sz w:val="19"/>
                <w:szCs w:val="19"/>
                <w:lang w:val="cs-CZ"/>
              </w:rPr>
              <w:t>n</w:t>
            </w:r>
            <w:r w:rsidRPr="00A26154">
              <w:rPr>
                <w:rStyle w:val="normaltextrun"/>
                <w:sz w:val="19"/>
                <w:szCs w:val="19"/>
                <w:lang w:val="cs-CZ"/>
              </w:rPr>
              <w:t>í</w:t>
            </w:r>
            <w:r w:rsidRPr="00A26154">
              <w:rPr>
                <w:rStyle w:val="normaltextrun"/>
                <w:rFonts w:ascii="Arial MT" w:hAnsi="Arial MT" w:cs="Segoe UI"/>
                <w:sz w:val="19"/>
                <w:szCs w:val="19"/>
                <w:lang w:val="cs-CZ"/>
              </w:rPr>
              <w:t>:</w:t>
            </w:r>
            <w:r w:rsidRPr="00A26154">
              <w:rPr>
                <w:rStyle w:val="eop"/>
                <w:rFonts w:ascii="Arial MT" w:hAnsi="Arial MT" w:cs="Segoe UI"/>
                <w:sz w:val="19"/>
                <w:szCs w:val="19"/>
                <w:lang w:val="cs-CZ"/>
              </w:rPr>
              <w:t> </w:t>
            </w:r>
          </w:p>
        </w:tc>
      </w:tr>
      <w:tr w:rsidR="00EF0C63" w:rsidRPr="00A26154" w14:paraId="7900D5C8" w14:textId="77777777" w:rsidTr="00EF0C63">
        <w:trPr>
          <w:trHeight w:val="1828"/>
        </w:trPr>
        <w:tc>
          <w:tcPr>
            <w:tcW w:w="9778" w:type="dxa"/>
          </w:tcPr>
          <w:p w14:paraId="66BBA8A5" w14:textId="01C9A083" w:rsidR="00F030D6" w:rsidRPr="00A26154" w:rsidRDefault="00F030D6" w:rsidP="00672F86">
            <w:pPr>
              <w:pStyle w:val="TableParagraph"/>
              <w:spacing w:before="83" w:line="264" w:lineRule="auto"/>
              <w:ind w:left="69" w:right="133"/>
              <w:rPr>
                <w:b/>
                <w:sz w:val="19"/>
                <w:lang w:val="cs-CZ"/>
              </w:rPr>
            </w:pPr>
            <w:r w:rsidRPr="00A26154">
              <w:rPr>
                <w:b/>
                <w:bCs/>
                <w:sz w:val="19"/>
                <w:lang w:val="cs-CZ"/>
              </w:rPr>
              <w:t>13 a) Projekty s natáčením živé herecké akce na území České republiky</w:t>
            </w:r>
            <w:r w:rsidRPr="00A26154">
              <w:rPr>
                <w:b/>
                <w:sz w:val="19"/>
                <w:lang w:val="cs-CZ"/>
              </w:rPr>
              <w:t> </w:t>
            </w:r>
          </w:p>
          <w:p w14:paraId="1ADF185A" w14:textId="1C884D4E" w:rsidR="00F030D6" w:rsidRPr="00A26154" w:rsidRDefault="00F030D6" w:rsidP="00672F86">
            <w:pPr>
              <w:pStyle w:val="TableParagraph"/>
              <w:spacing w:before="83" w:line="264" w:lineRule="auto"/>
              <w:ind w:left="69" w:right="133"/>
              <w:rPr>
                <w:b/>
                <w:sz w:val="19"/>
                <w:lang w:val="cs-CZ"/>
              </w:rPr>
            </w:pPr>
            <w:r w:rsidRPr="00A26154">
              <w:rPr>
                <w:b/>
                <w:bCs/>
                <w:sz w:val="19"/>
                <w:lang w:val="cs-CZ"/>
              </w:rPr>
              <w:t>Pokud natáčení na lokacích nebo ve studiích v České republice trvá:</w:t>
            </w:r>
            <w:r w:rsidRPr="00A26154">
              <w:rPr>
                <w:b/>
                <w:sz w:val="19"/>
                <w:lang w:val="cs-CZ"/>
              </w:rPr>
              <w:t> </w:t>
            </w:r>
          </w:p>
          <w:p w14:paraId="7BB5FF05" w14:textId="77777777" w:rsidR="00F030D6" w:rsidRPr="00A26154" w:rsidRDefault="00F030D6" w:rsidP="00F030D6">
            <w:pPr>
              <w:pStyle w:val="TableParagraph"/>
              <w:spacing w:before="83" w:line="264" w:lineRule="auto"/>
              <w:ind w:left="69" w:right="133"/>
              <w:rPr>
                <w:bCs/>
                <w:sz w:val="19"/>
                <w:lang w:val="cs-CZ"/>
              </w:rPr>
            </w:pPr>
            <w:r w:rsidRPr="00A26154">
              <w:rPr>
                <w:bCs/>
                <w:sz w:val="19"/>
                <w:lang w:val="cs-CZ"/>
              </w:rPr>
              <w:t> • alespoň 1 den – 1 bod </w:t>
            </w:r>
          </w:p>
          <w:p w14:paraId="10056A37" w14:textId="77F3B545" w:rsidR="00F030D6" w:rsidRPr="00A26154" w:rsidRDefault="00F030D6" w:rsidP="00F030D6">
            <w:pPr>
              <w:pStyle w:val="TableParagraph"/>
              <w:spacing w:before="83" w:line="264" w:lineRule="auto"/>
              <w:ind w:left="69" w:right="133"/>
              <w:rPr>
                <w:bCs/>
                <w:sz w:val="19"/>
                <w:lang w:val="cs-CZ"/>
              </w:rPr>
            </w:pPr>
            <w:r w:rsidRPr="00A26154">
              <w:rPr>
                <w:bCs/>
                <w:sz w:val="19"/>
                <w:lang w:val="cs-CZ"/>
              </w:rPr>
              <w:t> • alespoň 30 % z celkového počtu natáčecích dnů – 2 body </w:t>
            </w:r>
          </w:p>
          <w:p w14:paraId="0AA5229C" w14:textId="3C933F64" w:rsidR="00EF0C63" w:rsidRPr="00A26154" w:rsidRDefault="00EF0C63" w:rsidP="00EF0C63">
            <w:pPr>
              <w:pStyle w:val="TableParagraph"/>
              <w:spacing w:before="20"/>
              <w:ind w:left="7395"/>
              <w:jc w:val="right"/>
              <w:rPr>
                <w:b/>
                <w:sz w:val="19"/>
                <w:lang w:val="cs-CZ"/>
              </w:rPr>
            </w:pPr>
            <w:r w:rsidRPr="00A26154">
              <w:rPr>
                <w:b/>
                <w:sz w:val="19"/>
                <w:lang w:val="cs-CZ"/>
              </w:rPr>
              <w:t>1/2</w:t>
            </w:r>
            <w:r w:rsidRPr="00A26154">
              <w:rPr>
                <w:b/>
                <w:spacing w:val="-6"/>
                <w:sz w:val="19"/>
                <w:lang w:val="cs-CZ"/>
              </w:rPr>
              <w:t xml:space="preserve"> </w:t>
            </w:r>
            <w:r w:rsidR="00672F86" w:rsidRPr="00A26154">
              <w:rPr>
                <w:b/>
                <w:spacing w:val="-2"/>
                <w:sz w:val="19"/>
                <w:lang w:val="cs-CZ"/>
              </w:rPr>
              <w:t>body</w:t>
            </w:r>
          </w:p>
        </w:tc>
      </w:tr>
      <w:tr w:rsidR="00C70A25" w:rsidRPr="00A26154" w14:paraId="52051A50" w14:textId="77777777" w:rsidTr="00EF0C63">
        <w:trPr>
          <w:trHeight w:val="2056"/>
        </w:trPr>
        <w:tc>
          <w:tcPr>
            <w:tcW w:w="9778" w:type="dxa"/>
          </w:tcPr>
          <w:p w14:paraId="6C185019" w14:textId="77777777" w:rsidR="00C70A25" w:rsidRPr="00A26154" w:rsidRDefault="00C70A25" w:rsidP="00C70A25">
            <w:pPr>
              <w:pStyle w:val="paragraph"/>
              <w:spacing w:before="0" w:beforeAutospacing="0" w:after="0" w:afterAutospacing="0"/>
              <w:ind w:left="60" w:right="12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A26154">
              <w:rPr>
                <w:rStyle w:val="normaltextrun"/>
                <w:rFonts w:ascii="Arial" w:hAnsi="Arial" w:cs="Arial"/>
                <w:b/>
                <w:bCs/>
                <w:sz w:val="19"/>
                <w:szCs w:val="19"/>
              </w:rPr>
              <w:t>13 b) Projekty bez natáčení živé herecké akce na území České republiky</w:t>
            </w:r>
            <w:r w:rsidRPr="00A26154">
              <w:rPr>
                <w:rStyle w:val="eop"/>
                <w:rFonts w:ascii="Arial" w:hAnsi="Arial" w:cs="Arial"/>
                <w:sz w:val="19"/>
                <w:szCs w:val="19"/>
              </w:rPr>
              <w:t> </w:t>
            </w:r>
          </w:p>
          <w:p w14:paraId="7BC5AFE3" w14:textId="77777777" w:rsidR="00C70A25" w:rsidRPr="00A26154" w:rsidRDefault="00C70A25" w:rsidP="00C70A2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A26154">
              <w:rPr>
                <w:rStyle w:val="eop"/>
                <w:rFonts w:ascii="Arial" w:hAnsi="Arial" w:cs="Arial"/>
                <w:sz w:val="19"/>
                <w:szCs w:val="19"/>
              </w:rPr>
              <w:t> </w:t>
            </w:r>
          </w:p>
          <w:p w14:paraId="69F98B60" w14:textId="77777777" w:rsidR="00C70A25" w:rsidRPr="00A26154" w:rsidRDefault="00C70A25" w:rsidP="00C70A25">
            <w:pPr>
              <w:pStyle w:val="paragraph"/>
              <w:spacing w:before="0" w:beforeAutospacing="0" w:after="0" w:afterAutospacing="0"/>
              <w:ind w:left="60" w:right="12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A26154">
              <w:rPr>
                <w:rStyle w:val="normaltextrun"/>
                <w:rFonts w:ascii="Arial" w:hAnsi="Arial" w:cs="Arial"/>
                <w:b/>
                <w:bCs/>
                <w:sz w:val="19"/>
                <w:szCs w:val="19"/>
              </w:rPr>
              <w:t xml:space="preserve">Pokud výroba ve specializovaných studiích v České republice (LED Wall, </w:t>
            </w:r>
            <w:proofErr w:type="spellStart"/>
            <w:r w:rsidRPr="00A26154">
              <w:rPr>
                <w:rStyle w:val="normaltextrun"/>
                <w:rFonts w:ascii="Arial" w:hAnsi="Arial" w:cs="Arial"/>
                <w:b/>
                <w:bCs/>
                <w:sz w:val="19"/>
                <w:szCs w:val="19"/>
              </w:rPr>
              <w:t>Motion</w:t>
            </w:r>
            <w:proofErr w:type="spellEnd"/>
            <w:r w:rsidRPr="00A26154">
              <w:rPr>
                <w:rStyle w:val="normaltextrun"/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A26154">
              <w:rPr>
                <w:rStyle w:val="normaltextrun"/>
                <w:rFonts w:ascii="Arial" w:hAnsi="Arial" w:cs="Arial"/>
                <w:b/>
                <w:bCs/>
                <w:sz w:val="19"/>
                <w:szCs w:val="19"/>
              </w:rPr>
              <w:t>Capture</w:t>
            </w:r>
            <w:proofErr w:type="spellEnd"/>
            <w:r w:rsidRPr="00A26154">
              <w:rPr>
                <w:rStyle w:val="normaltextrun"/>
                <w:rFonts w:ascii="Arial" w:hAnsi="Arial" w:cs="Arial"/>
                <w:b/>
                <w:bCs/>
                <w:sz w:val="19"/>
                <w:szCs w:val="19"/>
              </w:rPr>
              <w:t xml:space="preserve">, VFX </w:t>
            </w:r>
            <w:proofErr w:type="spellStart"/>
            <w:r w:rsidRPr="00A26154">
              <w:rPr>
                <w:rStyle w:val="normaltextrun"/>
                <w:rFonts w:ascii="Arial" w:hAnsi="Arial" w:cs="Arial"/>
                <w:b/>
                <w:bCs/>
                <w:sz w:val="19"/>
                <w:szCs w:val="19"/>
              </w:rPr>
              <w:t>stage</w:t>
            </w:r>
            <w:proofErr w:type="spellEnd"/>
            <w:r w:rsidRPr="00A26154">
              <w:rPr>
                <w:rStyle w:val="normaltextrun"/>
                <w:rFonts w:ascii="Arial" w:hAnsi="Arial" w:cs="Arial"/>
                <w:b/>
                <w:bCs/>
                <w:sz w:val="19"/>
                <w:szCs w:val="19"/>
              </w:rPr>
              <w:t>, zvuková studia a mixážní haly) trvá:</w:t>
            </w:r>
            <w:r w:rsidRPr="00A26154">
              <w:rPr>
                <w:rStyle w:val="eop"/>
                <w:rFonts w:ascii="Arial" w:hAnsi="Arial" w:cs="Arial"/>
                <w:sz w:val="19"/>
                <w:szCs w:val="19"/>
              </w:rPr>
              <w:t> </w:t>
            </w:r>
          </w:p>
          <w:p w14:paraId="2564E214" w14:textId="77777777" w:rsidR="00C70A25" w:rsidRPr="00A26154" w:rsidRDefault="00C70A25" w:rsidP="00C70A25">
            <w:pPr>
              <w:pStyle w:val="paragraph"/>
              <w:spacing w:before="0" w:beforeAutospacing="0" w:after="0" w:afterAutospacing="0"/>
              <w:ind w:left="60" w:right="12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A26154">
              <w:rPr>
                <w:rStyle w:val="eop"/>
                <w:rFonts w:ascii="Arial" w:hAnsi="Arial" w:cs="Arial"/>
                <w:sz w:val="19"/>
                <w:szCs w:val="19"/>
              </w:rPr>
              <w:t> </w:t>
            </w:r>
          </w:p>
          <w:p w14:paraId="2A41EAF0" w14:textId="77777777" w:rsidR="00C70A25" w:rsidRPr="00A26154" w:rsidRDefault="00C70A25" w:rsidP="00C70A25">
            <w:pPr>
              <w:pStyle w:val="paragraph"/>
              <w:spacing w:before="0" w:beforeAutospacing="0" w:after="0" w:afterAutospacing="0"/>
              <w:ind w:left="60" w:right="12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A26154">
              <w:rPr>
                <w:rStyle w:val="normaltextrun"/>
                <w:rFonts w:ascii="Arial" w:hAnsi="Arial" w:cs="Arial"/>
                <w:sz w:val="19"/>
                <w:szCs w:val="19"/>
              </w:rPr>
              <w:t>• alespoň 1 den – 1 bod</w:t>
            </w:r>
            <w:r w:rsidRPr="00A26154">
              <w:rPr>
                <w:rStyle w:val="eop"/>
                <w:rFonts w:ascii="Arial" w:hAnsi="Arial" w:cs="Arial"/>
                <w:sz w:val="19"/>
                <w:szCs w:val="19"/>
              </w:rPr>
              <w:t> </w:t>
            </w:r>
          </w:p>
          <w:p w14:paraId="3DDED294" w14:textId="77777777" w:rsidR="00C70A25" w:rsidRPr="00A26154" w:rsidRDefault="00C70A25" w:rsidP="00C70A2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A26154">
              <w:rPr>
                <w:rStyle w:val="normaltextrun"/>
                <w:rFonts w:ascii="Arial" w:hAnsi="Arial" w:cs="Arial"/>
                <w:sz w:val="19"/>
                <w:szCs w:val="19"/>
              </w:rPr>
              <w:t> • alespoň 30 % z celkového počtu těchto výrobních dnů – 2 body</w:t>
            </w:r>
            <w:r w:rsidRPr="00A26154">
              <w:rPr>
                <w:rStyle w:val="eop"/>
                <w:rFonts w:ascii="Arial" w:hAnsi="Arial" w:cs="Arial"/>
                <w:sz w:val="19"/>
                <w:szCs w:val="19"/>
              </w:rPr>
              <w:t> </w:t>
            </w:r>
          </w:p>
          <w:p w14:paraId="3BFBBC7B" w14:textId="284145FE" w:rsidR="00C70A25" w:rsidRPr="00A26154" w:rsidRDefault="00C70A25" w:rsidP="00C70A25">
            <w:pPr>
              <w:pStyle w:val="TableParagraph"/>
              <w:spacing w:before="20"/>
              <w:ind w:left="7395"/>
              <w:jc w:val="right"/>
              <w:rPr>
                <w:b/>
                <w:sz w:val="19"/>
                <w:lang w:val="cs-CZ"/>
              </w:rPr>
            </w:pPr>
            <w:r w:rsidRPr="00A26154">
              <w:rPr>
                <w:rStyle w:val="normaltextrun"/>
                <w:b/>
                <w:bCs/>
                <w:sz w:val="19"/>
                <w:szCs w:val="19"/>
                <w:lang w:val="cs-CZ"/>
              </w:rPr>
              <w:t>1/2 body</w:t>
            </w:r>
            <w:r w:rsidRPr="00A26154">
              <w:rPr>
                <w:rStyle w:val="eop"/>
                <w:sz w:val="19"/>
                <w:szCs w:val="19"/>
                <w:lang w:val="cs-CZ"/>
              </w:rPr>
              <w:t> </w:t>
            </w:r>
          </w:p>
        </w:tc>
      </w:tr>
      <w:tr w:rsidR="00C70A25" w:rsidRPr="00A26154" w14:paraId="22D1CBDB" w14:textId="77777777" w:rsidTr="00EF0C63">
        <w:trPr>
          <w:trHeight w:val="1473"/>
        </w:trPr>
        <w:tc>
          <w:tcPr>
            <w:tcW w:w="9778" w:type="dxa"/>
          </w:tcPr>
          <w:p w14:paraId="28CF6287" w14:textId="4F5FF185" w:rsidR="00C70A25" w:rsidRPr="00A26154" w:rsidRDefault="00C70A25" w:rsidP="00C70A25">
            <w:pPr>
              <w:pStyle w:val="TableParagraph"/>
              <w:spacing w:before="83"/>
              <w:ind w:left="69"/>
              <w:rPr>
                <w:rFonts w:ascii="Arial MT"/>
                <w:sz w:val="19"/>
                <w:lang w:val="cs-CZ"/>
              </w:rPr>
            </w:pPr>
            <w:r w:rsidRPr="00A26154">
              <w:rPr>
                <w:rStyle w:val="normaltextrun"/>
                <w:rFonts w:ascii="Arial MT" w:hAnsi="Arial MT" w:cs="Segoe UI"/>
                <w:sz w:val="19"/>
                <w:szCs w:val="19"/>
                <w:lang w:val="cs-CZ"/>
              </w:rPr>
              <w:t>Od</w:t>
            </w:r>
            <w:r w:rsidRPr="00A26154">
              <w:rPr>
                <w:rStyle w:val="normaltextrun"/>
                <w:sz w:val="19"/>
                <w:szCs w:val="19"/>
                <w:lang w:val="cs-CZ"/>
              </w:rPr>
              <w:t>ů</w:t>
            </w:r>
            <w:r w:rsidRPr="00A26154">
              <w:rPr>
                <w:rStyle w:val="normaltextrun"/>
                <w:rFonts w:ascii="Arial MT" w:hAnsi="Arial MT" w:cs="Segoe UI"/>
                <w:sz w:val="19"/>
                <w:szCs w:val="19"/>
                <w:lang w:val="cs-CZ"/>
              </w:rPr>
              <w:t>vodn</w:t>
            </w:r>
            <w:r w:rsidRPr="00A26154">
              <w:rPr>
                <w:rStyle w:val="normaltextrun"/>
                <w:sz w:val="19"/>
                <w:szCs w:val="19"/>
                <w:lang w:val="cs-CZ"/>
              </w:rPr>
              <w:t>ě</w:t>
            </w:r>
            <w:r w:rsidRPr="00A26154">
              <w:rPr>
                <w:rStyle w:val="normaltextrun"/>
                <w:rFonts w:ascii="Arial MT" w:hAnsi="Arial MT" w:cs="Segoe UI"/>
                <w:sz w:val="19"/>
                <w:szCs w:val="19"/>
                <w:lang w:val="cs-CZ"/>
              </w:rPr>
              <w:t>n</w:t>
            </w:r>
            <w:r w:rsidRPr="00A26154">
              <w:rPr>
                <w:rStyle w:val="normaltextrun"/>
                <w:sz w:val="19"/>
                <w:szCs w:val="19"/>
                <w:lang w:val="cs-CZ"/>
              </w:rPr>
              <w:t>í</w:t>
            </w:r>
            <w:r w:rsidRPr="00A26154">
              <w:rPr>
                <w:rStyle w:val="normaltextrun"/>
                <w:rFonts w:ascii="Arial MT" w:hAnsi="Arial MT" w:cs="Segoe UI"/>
                <w:sz w:val="19"/>
                <w:szCs w:val="19"/>
                <w:lang w:val="cs-CZ"/>
              </w:rPr>
              <w:t>:</w:t>
            </w:r>
            <w:r w:rsidRPr="00A26154">
              <w:rPr>
                <w:rStyle w:val="eop"/>
                <w:rFonts w:ascii="Arial MT" w:hAnsi="Arial MT" w:cs="Segoe UI"/>
                <w:sz w:val="19"/>
                <w:szCs w:val="19"/>
                <w:lang w:val="cs-CZ"/>
              </w:rPr>
              <w:t> </w:t>
            </w:r>
          </w:p>
        </w:tc>
      </w:tr>
      <w:tr w:rsidR="00904AE5" w:rsidRPr="00A26154" w14:paraId="01293278" w14:textId="77777777" w:rsidTr="00EF0C63">
        <w:trPr>
          <w:trHeight w:val="1773"/>
        </w:trPr>
        <w:tc>
          <w:tcPr>
            <w:tcW w:w="9778" w:type="dxa"/>
          </w:tcPr>
          <w:p w14:paraId="42267794" w14:textId="77777777" w:rsidR="00D22FAD" w:rsidRPr="008F2B56" w:rsidRDefault="00904AE5" w:rsidP="00D22FAD">
            <w:pPr>
              <w:pStyle w:val="TableParagraph"/>
              <w:spacing w:before="83"/>
              <w:ind w:left="69"/>
              <w:rPr>
                <w:b/>
                <w:sz w:val="19"/>
              </w:rPr>
            </w:pPr>
            <w:r w:rsidRPr="00A26154">
              <w:rPr>
                <w:rStyle w:val="normaltextrun"/>
                <w:b/>
                <w:bCs/>
                <w:sz w:val="19"/>
                <w:szCs w:val="19"/>
              </w:rPr>
              <w:t>14) </w:t>
            </w:r>
            <w:proofErr w:type="spellStart"/>
            <w:r w:rsidR="00D22FAD" w:rsidRPr="0049698C">
              <w:rPr>
                <w:b/>
                <w:spacing w:val="-8"/>
                <w:sz w:val="19"/>
              </w:rPr>
              <w:t>Před</w:t>
            </w:r>
            <w:r w:rsidR="00D22FAD">
              <w:rPr>
                <w:b/>
                <w:spacing w:val="-8"/>
                <w:sz w:val="19"/>
              </w:rPr>
              <w:t>produkce</w:t>
            </w:r>
            <w:proofErr w:type="spellEnd"/>
            <w:r w:rsidR="00D22FAD" w:rsidRPr="0049698C">
              <w:rPr>
                <w:b/>
                <w:spacing w:val="-8"/>
                <w:sz w:val="19"/>
              </w:rPr>
              <w:t xml:space="preserve"> </w:t>
            </w:r>
            <w:proofErr w:type="spellStart"/>
            <w:r w:rsidR="00D22FAD" w:rsidRPr="0049698C">
              <w:rPr>
                <w:b/>
                <w:spacing w:val="-8"/>
                <w:sz w:val="19"/>
              </w:rPr>
              <w:t>realizována</w:t>
            </w:r>
            <w:proofErr w:type="spellEnd"/>
            <w:r w:rsidR="00D22FAD" w:rsidRPr="0049698C">
              <w:rPr>
                <w:b/>
                <w:spacing w:val="-8"/>
                <w:sz w:val="19"/>
              </w:rPr>
              <w:t xml:space="preserve"> v </w:t>
            </w:r>
            <w:proofErr w:type="spellStart"/>
            <w:r w:rsidR="00D22FAD" w:rsidRPr="0049698C">
              <w:rPr>
                <w:b/>
                <w:spacing w:val="-8"/>
                <w:sz w:val="19"/>
              </w:rPr>
              <w:t>České</w:t>
            </w:r>
            <w:proofErr w:type="spellEnd"/>
            <w:r w:rsidR="00D22FAD" w:rsidRPr="0049698C">
              <w:rPr>
                <w:b/>
                <w:spacing w:val="-8"/>
                <w:sz w:val="19"/>
              </w:rPr>
              <w:t xml:space="preserve"> </w:t>
            </w:r>
            <w:proofErr w:type="spellStart"/>
            <w:r w:rsidR="00D22FAD" w:rsidRPr="0049698C">
              <w:rPr>
                <w:b/>
                <w:spacing w:val="-8"/>
                <w:sz w:val="19"/>
              </w:rPr>
              <w:t>republice</w:t>
            </w:r>
            <w:proofErr w:type="spellEnd"/>
          </w:p>
          <w:p w14:paraId="65F4D807" w14:textId="58C63C3C" w:rsidR="00904AE5" w:rsidRPr="00A26154" w:rsidRDefault="00904AE5" w:rsidP="00904AE5">
            <w:pPr>
              <w:pStyle w:val="paragraph"/>
              <w:spacing w:before="0" w:beforeAutospacing="0" w:after="0" w:afterAutospacing="0"/>
              <w:ind w:left="6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A26154">
              <w:rPr>
                <w:rStyle w:val="eop"/>
                <w:rFonts w:ascii="Arial" w:hAnsi="Arial" w:cs="Arial"/>
                <w:sz w:val="19"/>
                <w:szCs w:val="19"/>
              </w:rPr>
              <w:t> </w:t>
            </w:r>
          </w:p>
          <w:p w14:paraId="7D1066FF" w14:textId="77777777" w:rsidR="00904AE5" w:rsidRPr="00A26154" w:rsidRDefault="00904AE5" w:rsidP="00904AE5">
            <w:pPr>
              <w:pStyle w:val="paragraph"/>
              <w:spacing w:before="0" w:beforeAutospacing="0" w:after="0" w:afterAutospacing="0"/>
              <w:ind w:left="6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A26154">
              <w:rPr>
                <w:rStyle w:val="normaltextrun"/>
                <w:rFonts w:ascii="Arial" w:hAnsi="Arial" w:cs="Arial"/>
                <w:sz w:val="19"/>
                <w:szCs w:val="19"/>
              </w:rPr>
              <w:t>    • alespoň 10 % z celkové doby </w:t>
            </w:r>
            <w:proofErr w:type="spellStart"/>
            <w:r w:rsidRPr="00A26154">
              <w:rPr>
                <w:rStyle w:val="normaltextrun"/>
                <w:rFonts w:ascii="Arial" w:hAnsi="Arial" w:cs="Arial"/>
                <w:sz w:val="19"/>
                <w:szCs w:val="19"/>
              </w:rPr>
              <w:t>předprodukce</w:t>
            </w:r>
            <w:proofErr w:type="spellEnd"/>
            <w:r w:rsidRPr="00A26154">
              <w:rPr>
                <w:rStyle w:val="normaltextrun"/>
                <w:rFonts w:ascii="Arial" w:hAnsi="Arial" w:cs="Arial"/>
                <w:sz w:val="19"/>
                <w:szCs w:val="19"/>
              </w:rPr>
              <w:t> – 1 bod</w:t>
            </w:r>
            <w:r w:rsidRPr="00A26154">
              <w:rPr>
                <w:rStyle w:val="eop"/>
                <w:rFonts w:ascii="Arial" w:hAnsi="Arial" w:cs="Arial"/>
                <w:sz w:val="19"/>
                <w:szCs w:val="19"/>
              </w:rPr>
              <w:t> </w:t>
            </w:r>
          </w:p>
          <w:p w14:paraId="794C3866" w14:textId="77777777" w:rsidR="00904AE5" w:rsidRPr="00A26154" w:rsidRDefault="00904AE5" w:rsidP="00904AE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A26154">
              <w:rPr>
                <w:rStyle w:val="normaltextrun"/>
                <w:rFonts w:ascii="Arial" w:hAnsi="Arial" w:cs="Arial"/>
                <w:sz w:val="19"/>
                <w:szCs w:val="19"/>
              </w:rPr>
              <w:t>     • alespoň 30 % z celkové doby </w:t>
            </w:r>
            <w:proofErr w:type="spellStart"/>
            <w:r w:rsidRPr="00A26154">
              <w:rPr>
                <w:rStyle w:val="normaltextrun"/>
                <w:rFonts w:ascii="Arial" w:hAnsi="Arial" w:cs="Arial"/>
                <w:sz w:val="19"/>
                <w:szCs w:val="19"/>
              </w:rPr>
              <w:t>předprodukce</w:t>
            </w:r>
            <w:proofErr w:type="spellEnd"/>
            <w:r w:rsidRPr="00A26154">
              <w:rPr>
                <w:rStyle w:val="normaltextrun"/>
                <w:rFonts w:ascii="Arial" w:hAnsi="Arial" w:cs="Arial"/>
                <w:sz w:val="19"/>
                <w:szCs w:val="19"/>
              </w:rPr>
              <w:t> – 2 body</w:t>
            </w:r>
            <w:r w:rsidRPr="00A26154">
              <w:rPr>
                <w:rStyle w:val="eop"/>
                <w:rFonts w:ascii="Arial" w:hAnsi="Arial" w:cs="Arial"/>
                <w:sz w:val="19"/>
                <w:szCs w:val="19"/>
              </w:rPr>
              <w:t> </w:t>
            </w:r>
          </w:p>
          <w:p w14:paraId="7C1C9351" w14:textId="77777777" w:rsidR="00904AE5" w:rsidRPr="00A26154" w:rsidRDefault="00904AE5" w:rsidP="00904AE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A26154">
              <w:rPr>
                <w:rStyle w:val="eop"/>
                <w:rFonts w:ascii="Arial" w:hAnsi="Arial" w:cs="Arial"/>
                <w:sz w:val="19"/>
                <w:szCs w:val="19"/>
              </w:rPr>
              <w:t> </w:t>
            </w:r>
          </w:p>
          <w:p w14:paraId="5B5484B5" w14:textId="6F4C8AC6" w:rsidR="00904AE5" w:rsidRPr="00A26154" w:rsidRDefault="00904AE5" w:rsidP="00904AE5">
            <w:pPr>
              <w:pStyle w:val="TableParagraph"/>
              <w:ind w:right="59"/>
              <w:jc w:val="right"/>
              <w:rPr>
                <w:b/>
                <w:sz w:val="19"/>
                <w:lang w:val="cs-CZ"/>
              </w:rPr>
            </w:pPr>
            <w:r w:rsidRPr="00A26154">
              <w:rPr>
                <w:rStyle w:val="normaltextrun"/>
                <w:b/>
                <w:bCs/>
                <w:sz w:val="19"/>
                <w:szCs w:val="19"/>
                <w:lang w:val="cs-CZ"/>
              </w:rPr>
              <w:t>0/1/2 body</w:t>
            </w:r>
            <w:r w:rsidRPr="00A26154">
              <w:rPr>
                <w:rStyle w:val="eop"/>
                <w:sz w:val="19"/>
                <w:szCs w:val="19"/>
                <w:lang w:val="cs-CZ"/>
              </w:rPr>
              <w:t> </w:t>
            </w:r>
          </w:p>
        </w:tc>
      </w:tr>
      <w:tr w:rsidR="00904AE5" w:rsidRPr="00A26154" w14:paraId="413DE9F6" w14:textId="77777777" w:rsidTr="00EF0C63">
        <w:trPr>
          <w:trHeight w:val="1605"/>
        </w:trPr>
        <w:tc>
          <w:tcPr>
            <w:tcW w:w="9778" w:type="dxa"/>
          </w:tcPr>
          <w:p w14:paraId="2481D4A7" w14:textId="2AF4F603" w:rsidR="00904AE5" w:rsidRPr="00A26154" w:rsidRDefault="00904AE5" w:rsidP="00904AE5">
            <w:pPr>
              <w:pStyle w:val="TableParagraph"/>
              <w:spacing w:before="83"/>
              <w:ind w:left="69"/>
              <w:rPr>
                <w:rFonts w:ascii="Arial MT"/>
                <w:sz w:val="19"/>
                <w:lang w:val="cs-CZ"/>
              </w:rPr>
            </w:pPr>
            <w:r w:rsidRPr="00A26154">
              <w:rPr>
                <w:rStyle w:val="normaltextrun"/>
                <w:rFonts w:ascii="Arial MT" w:hAnsi="Arial MT" w:cs="Segoe UI"/>
                <w:sz w:val="19"/>
                <w:szCs w:val="19"/>
                <w:lang w:val="cs-CZ"/>
              </w:rPr>
              <w:t>Od</w:t>
            </w:r>
            <w:r w:rsidRPr="00A26154">
              <w:rPr>
                <w:rStyle w:val="normaltextrun"/>
                <w:sz w:val="19"/>
                <w:szCs w:val="19"/>
                <w:lang w:val="cs-CZ"/>
              </w:rPr>
              <w:t>ů</w:t>
            </w:r>
            <w:r w:rsidRPr="00A26154">
              <w:rPr>
                <w:rStyle w:val="normaltextrun"/>
                <w:rFonts w:ascii="Arial MT" w:hAnsi="Arial MT" w:cs="Segoe UI"/>
                <w:sz w:val="19"/>
                <w:szCs w:val="19"/>
                <w:lang w:val="cs-CZ"/>
              </w:rPr>
              <w:t>vodn</w:t>
            </w:r>
            <w:r w:rsidRPr="00A26154">
              <w:rPr>
                <w:rStyle w:val="normaltextrun"/>
                <w:sz w:val="19"/>
                <w:szCs w:val="19"/>
                <w:lang w:val="cs-CZ"/>
              </w:rPr>
              <w:t>ě</w:t>
            </w:r>
            <w:r w:rsidRPr="00A26154">
              <w:rPr>
                <w:rStyle w:val="normaltextrun"/>
                <w:rFonts w:ascii="Arial MT" w:hAnsi="Arial MT" w:cs="Segoe UI"/>
                <w:sz w:val="19"/>
                <w:szCs w:val="19"/>
                <w:lang w:val="cs-CZ"/>
              </w:rPr>
              <w:t>n</w:t>
            </w:r>
            <w:r w:rsidRPr="00A26154">
              <w:rPr>
                <w:rStyle w:val="normaltextrun"/>
                <w:sz w:val="19"/>
                <w:szCs w:val="19"/>
                <w:lang w:val="cs-CZ"/>
              </w:rPr>
              <w:t>í</w:t>
            </w:r>
            <w:r w:rsidRPr="00A26154">
              <w:rPr>
                <w:rStyle w:val="normaltextrun"/>
                <w:rFonts w:ascii="Arial MT" w:hAnsi="Arial MT" w:cs="Segoe UI"/>
                <w:sz w:val="19"/>
                <w:szCs w:val="19"/>
                <w:lang w:val="cs-CZ"/>
              </w:rPr>
              <w:t>:</w:t>
            </w:r>
            <w:r w:rsidRPr="00A26154">
              <w:rPr>
                <w:rStyle w:val="eop"/>
                <w:rFonts w:ascii="Arial MT" w:hAnsi="Arial MT" w:cs="Segoe UI"/>
                <w:sz w:val="19"/>
                <w:szCs w:val="19"/>
                <w:lang w:val="cs-CZ"/>
              </w:rPr>
              <w:t> </w:t>
            </w:r>
          </w:p>
        </w:tc>
      </w:tr>
    </w:tbl>
    <w:p w14:paraId="7F454922" w14:textId="77777777" w:rsidR="0020063E" w:rsidRPr="00A26154" w:rsidRDefault="0020063E">
      <w:pPr>
        <w:rPr>
          <w:sz w:val="2"/>
          <w:szCs w:val="2"/>
          <w:lang w:val="cs-CZ"/>
        </w:rPr>
        <w:sectPr w:rsidR="0020063E" w:rsidRPr="00A26154">
          <w:pgSz w:w="11910" w:h="16840"/>
          <w:pgMar w:top="1140" w:right="850" w:bottom="1540" w:left="992" w:header="0" w:footer="1350" w:gutter="0"/>
          <w:cols w:space="708"/>
        </w:sectPr>
      </w:pPr>
    </w:p>
    <w:p w14:paraId="20139FE1" w14:textId="77777777" w:rsidR="0020063E" w:rsidRPr="00A26154" w:rsidRDefault="0020063E">
      <w:pPr>
        <w:spacing w:before="6"/>
        <w:rPr>
          <w:b/>
          <w:sz w:val="2"/>
          <w:lang w:val="cs-CZ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9778"/>
      </w:tblGrid>
      <w:tr w:rsidR="00D44BDC" w:rsidRPr="00A26154" w14:paraId="2913980D" w14:textId="77777777" w:rsidTr="00EF0C63">
        <w:trPr>
          <w:trHeight w:val="2776"/>
        </w:trPr>
        <w:tc>
          <w:tcPr>
            <w:tcW w:w="9778" w:type="dxa"/>
          </w:tcPr>
          <w:p w14:paraId="11528125" w14:textId="77777777" w:rsidR="00D44BDC" w:rsidRPr="00A26154" w:rsidRDefault="00D44BDC" w:rsidP="00D44BDC">
            <w:pPr>
              <w:pStyle w:val="paragraph"/>
              <w:spacing w:before="0" w:beforeAutospacing="0" w:after="0" w:afterAutospacing="0"/>
              <w:ind w:left="60" w:right="12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A26154">
              <w:rPr>
                <w:rStyle w:val="normaltextrun"/>
                <w:rFonts w:ascii="Arial" w:hAnsi="Arial" w:cs="Arial"/>
                <w:b/>
                <w:bCs/>
                <w:sz w:val="19"/>
                <w:szCs w:val="19"/>
              </w:rPr>
              <w:t>15 a) Projekty s natáčením živé herecké akce na území České republiky</w:t>
            </w:r>
            <w:r w:rsidRPr="00A26154">
              <w:rPr>
                <w:rStyle w:val="eop"/>
                <w:rFonts w:ascii="Arial" w:hAnsi="Arial" w:cs="Arial"/>
                <w:sz w:val="19"/>
                <w:szCs w:val="19"/>
              </w:rPr>
              <w:t> </w:t>
            </w:r>
          </w:p>
          <w:p w14:paraId="25311374" w14:textId="77777777" w:rsidR="00D44BDC" w:rsidRPr="00A26154" w:rsidRDefault="00D44BDC" w:rsidP="00D44BD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A26154">
              <w:rPr>
                <w:rStyle w:val="eop"/>
                <w:rFonts w:ascii="Arial" w:hAnsi="Arial" w:cs="Arial"/>
                <w:sz w:val="19"/>
                <w:szCs w:val="19"/>
              </w:rPr>
              <w:t> </w:t>
            </w:r>
          </w:p>
          <w:p w14:paraId="2541A07C" w14:textId="22BA6958" w:rsidR="00D44BDC" w:rsidRPr="000F2A1B" w:rsidRDefault="00D22FAD" w:rsidP="00D22FAD">
            <w:pPr>
              <w:pStyle w:val="TableParagraph"/>
              <w:spacing w:line="218" w:lineRule="exact"/>
              <w:ind w:left="69"/>
              <w:rPr>
                <w:b/>
                <w:sz w:val="19"/>
                <w:lang w:val="cs-CZ"/>
              </w:rPr>
            </w:pPr>
            <w:r w:rsidRPr="000F2A1B">
              <w:rPr>
                <w:b/>
                <w:sz w:val="19"/>
                <w:lang w:val="cs-CZ"/>
              </w:rPr>
              <w:t xml:space="preserve">Postprodukce realizovaná v České republice (včetně zvukové a obrazové postprodukce, laboratoří, nahrávání filmové hudby atd.) </w:t>
            </w:r>
          </w:p>
          <w:p w14:paraId="08889307" w14:textId="77777777" w:rsidR="00D22FAD" w:rsidRPr="000F2A1B" w:rsidRDefault="00D22FAD" w:rsidP="00D22FAD">
            <w:pPr>
              <w:pStyle w:val="TableParagraph"/>
              <w:spacing w:line="218" w:lineRule="exact"/>
              <w:ind w:left="69"/>
              <w:rPr>
                <w:b/>
                <w:sz w:val="19"/>
                <w:lang w:val="cs-CZ"/>
              </w:rPr>
            </w:pPr>
          </w:p>
          <w:p w14:paraId="0A3FA0EB" w14:textId="09E805EB" w:rsidR="00D22FAD" w:rsidRPr="000F2A1B" w:rsidRDefault="00D22FAD" w:rsidP="00D22FAD">
            <w:pPr>
              <w:pStyle w:val="TableParagraph"/>
              <w:spacing w:line="218" w:lineRule="exact"/>
              <w:rPr>
                <w:bCs/>
                <w:sz w:val="19"/>
                <w:lang w:val="cs-CZ"/>
              </w:rPr>
            </w:pPr>
            <w:r w:rsidRPr="000F2A1B">
              <w:rPr>
                <w:bCs/>
                <w:sz w:val="19"/>
                <w:lang w:val="cs-CZ"/>
              </w:rPr>
              <w:t xml:space="preserve">               • minimálně 10 % z celkové doby postprodukce – 1 bod</w:t>
            </w:r>
          </w:p>
          <w:p w14:paraId="460D151D" w14:textId="77777777" w:rsidR="00D22FAD" w:rsidRDefault="00D22FAD" w:rsidP="00D22FAD">
            <w:pPr>
              <w:pStyle w:val="TableParagraph"/>
              <w:spacing w:before="20"/>
              <w:rPr>
                <w:b/>
                <w:sz w:val="19"/>
              </w:rPr>
            </w:pPr>
            <w:r w:rsidRPr="000F2A1B">
              <w:rPr>
                <w:bCs/>
                <w:sz w:val="19"/>
                <w:lang w:val="cs-CZ"/>
              </w:rPr>
              <w:t xml:space="preserve">               </w:t>
            </w:r>
            <w:r w:rsidRPr="00F167EB">
              <w:rPr>
                <w:bCs/>
                <w:sz w:val="19"/>
              </w:rPr>
              <w:t xml:space="preserve">• </w:t>
            </w:r>
            <w:proofErr w:type="spellStart"/>
            <w:r w:rsidRPr="00F167EB">
              <w:rPr>
                <w:bCs/>
                <w:sz w:val="19"/>
              </w:rPr>
              <w:t>minimálně</w:t>
            </w:r>
            <w:proofErr w:type="spellEnd"/>
            <w:r w:rsidRPr="00F167EB">
              <w:rPr>
                <w:bCs/>
                <w:sz w:val="19"/>
              </w:rPr>
              <w:t xml:space="preserve"> 30 % z </w:t>
            </w:r>
            <w:proofErr w:type="spellStart"/>
            <w:r w:rsidRPr="00F167EB">
              <w:rPr>
                <w:bCs/>
                <w:sz w:val="19"/>
              </w:rPr>
              <w:t>celkové</w:t>
            </w:r>
            <w:proofErr w:type="spellEnd"/>
            <w:r w:rsidRPr="00F167EB">
              <w:rPr>
                <w:bCs/>
                <w:sz w:val="19"/>
              </w:rPr>
              <w:t xml:space="preserve"> </w:t>
            </w:r>
            <w:proofErr w:type="spellStart"/>
            <w:r w:rsidRPr="00F167EB">
              <w:rPr>
                <w:bCs/>
                <w:sz w:val="19"/>
              </w:rPr>
              <w:t>doby</w:t>
            </w:r>
            <w:proofErr w:type="spellEnd"/>
            <w:r w:rsidRPr="00F167EB">
              <w:rPr>
                <w:bCs/>
                <w:sz w:val="19"/>
              </w:rPr>
              <w:t xml:space="preserve"> </w:t>
            </w:r>
            <w:proofErr w:type="spellStart"/>
            <w:r w:rsidRPr="00F167EB">
              <w:rPr>
                <w:bCs/>
                <w:sz w:val="19"/>
              </w:rPr>
              <w:t>postprodukce</w:t>
            </w:r>
            <w:proofErr w:type="spellEnd"/>
            <w:r w:rsidRPr="00F167EB">
              <w:rPr>
                <w:bCs/>
                <w:sz w:val="19"/>
              </w:rPr>
              <w:t xml:space="preserve"> - 2 body</w:t>
            </w:r>
          </w:p>
          <w:p w14:paraId="2C7471D4" w14:textId="77777777" w:rsidR="00D22FAD" w:rsidRDefault="00D22FAD" w:rsidP="00D22FAD">
            <w:pPr>
              <w:pStyle w:val="TableParagraph"/>
              <w:spacing w:line="218" w:lineRule="exact"/>
              <w:ind w:left="69"/>
              <w:rPr>
                <w:rFonts w:ascii="Arial MT" w:hAnsi="Arial MT" w:cs="Segoe UI"/>
                <w:sz w:val="19"/>
                <w:szCs w:val="19"/>
              </w:rPr>
            </w:pPr>
          </w:p>
          <w:p w14:paraId="653CD05E" w14:textId="77777777" w:rsidR="00D22FAD" w:rsidRDefault="00D22FAD" w:rsidP="00D22FAD">
            <w:pPr>
              <w:pStyle w:val="TableParagraph"/>
              <w:spacing w:line="218" w:lineRule="exact"/>
              <w:ind w:left="69"/>
              <w:rPr>
                <w:rFonts w:ascii="Arial MT" w:hAnsi="Arial MT" w:cs="Segoe UI"/>
                <w:sz w:val="19"/>
                <w:szCs w:val="19"/>
              </w:rPr>
            </w:pPr>
          </w:p>
          <w:p w14:paraId="05D61DCF" w14:textId="77777777" w:rsidR="00D22FAD" w:rsidRPr="00A26154" w:rsidRDefault="00D22FAD" w:rsidP="00D22FAD">
            <w:pPr>
              <w:pStyle w:val="TableParagraph"/>
              <w:spacing w:line="218" w:lineRule="exact"/>
              <w:ind w:left="69"/>
              <w:rPr>
                <w:rFonts w:ascii="Arial MT" w:hAnsi="Arial MT" w:cs="Segoe UI"/>
                <w:sz w:val="19"/>
                <w:szCs w:val="19"/>
              </w:rPr>
            </w:pPr>
          </w:p>
          <w:p w14:paraId="61B67C27" w14:textId="77777777" w:rsidR="00D44BDC" w:rsidRPr="00A26154" w:rsidRDefault="00D44BDC" w:rsidP="00D44BDC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A26154">
              <w:rPr>
                <w:rStyle w:val="normaltextrun"/>
                <w:rFonts w:ascii="Arial" w:hAnsi="Arial" w:cs="Arial"/>
                <w:b/>
                <w:bCs/>
                <w:sz w:val="19"/>
                <w:szCs w:val="19"/>
              </w:rPr>
              <w:t>0/1/2 body</w:t>
            </w:r>
            <w:r w:rsidRPr="00A26154">
              <w:rPr>
                <w:rStyle w:val="eop"/>
                <w:rFonts w:ascii="Arial" w:hAnsi="Arial" w:cs="Arial"/>
                <w:sz w:val="19"/>
                <w:szCs w:val="19"/>
              </w:rPr>
              <w:t> </w:t>
            </w:r>
          </w:p>
          <w:p w14:paraId="38D695B7" w14:textId="30C5CC78" w:rsidR="00D44BDC" w:rsidRPr="00A26154" w:rsidRDefault="00D44BDC" w:rsidP="00D44BDC">
            <w:pPr>
              <w:pStyle w:val="TableParagraph"/>
              <w:spacing w:before="20"/>
              <w:ind w:left="7239"/>
              <w:rPr>
                <w:b/>
                <w:sz w:val="19"/>
                <w:lang w:val="cs-CZ"/>
              </w:rPr>
            </w:pPr>
            <w:r w:rsidRPr="00A26154">
              <w:rPr>
                <w:rStyle w:val="eop"/>
                <w:sz w:val="19"/>
                <w:szCs w:val="19"/>
                <w:lang w:val="cs-CZ"/>
              </w:rPr>
              <w:t> </w:t>
            </w:r>
          </w:p>
        </w:tc>
      </w:tr>
      <w:tr w:rsidR="00D44BDC" w:rsidRPr="00A26154" w14:paraId="4A3CD70F" w14:textId="77777777" w:rsidTr="00EF0C63">
        <w:trPr>
          <w:trHeight w:val="2297"/>
        </w:trPr>
        <w:tc>
          <w:tcPr>
            <w:tcW w:w="9778" w:type="dxa"/>
          </w:tcPr>
          <w:p w14:paraId="0EF20B58" w14:textId="77777777" w:rsidR="00D44BDC" w:rsidRPr="00A26154" w:rsidRDefault="00D44BDC" w:rsidP="00D44BDC">
            <w:pPr>
              <w:pStyle w:val="paragraph"/>
              <w:spacing w:before="0" w:beforeAutospacing="0" w:after="0" w:afterAutospacing="0"/>
              <w:ind w:left="60" w:right="12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A26154">
              <w:rPr>
                <w:rStyle w:val="normaltextrun"/>
                <w:rFonts w:ascii="Arial" w:hAnsi="Arial" w:cs="Arial"/>
                <w:b/>
                <w:bCs/>
                <w:sz w:val="19"/>
                <w:szCs w:val="19"/>
              </w:rPr>
              <w:t>15 b) Projekty bez natáčení živé herecké akce na území České republiky</w:t>
            </w:r>
            <w:r w:rsidRPr="00A26154">
              <w:rPr>
                <w:rStyle w:val="eop"/>
                <w:rFonts w:ascii="Arial" w:hAnsi="Arial" w:cs="Arial"/>
                <w:sz w:val="19"/>
                <w:szCs w:val="19"/>
              </w:rPr>
              <w:t> </w:t>
            </w:r>
          </w:p>
          <w:p w14:paraId="76A9F8C5" w14:textId="77777777" w:rsidR="00D44BDC" w:rsidRPr="00A26154" w:rsidRDefault="00D44BDC" w:rsidP="00D44BD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A26154">
              <w:rPr>
                <w:rStyle w:val="eop"/>
                <w:rFonts w:ascii="Arial" w:hAnsi="Arial" w:cs="Arial"/>
                <w:sz w:val="19"/>
                <w:szCs w:val="19"/>
              </w:rPr>
              <w:t> </w:t>
            </w:r>
          </w:p>
          <w:p w14:paraId="71B99A8B" w14:textId="17F7E8DE" w:rsidR="00D44BDC" w:rsidRPr="00A26154" w:rsidRDefault="00D22FAD" w:rsidP="00D44BD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9"/>
                <w:szCs w:val="19"/>
              </w:rPr>
              <w:t xml:space="preserve"> Digitální produkce realizovaná v České </w:t>
            </w:r>
            <w:proofErr w:type="gramStart"/>
            <w:r>
              <w:rPr>
                <w:rStyle w:val="normaltextrun"/>
                <w:rFonts w:ascii="Arial" w:hAnsi="Arial" w:cs="Arial"/>
                <w:b/>
                <w:bCs/>
                <w:sz w:val="19"/>
                <w:szCs w:val="19"/>
              </w:rPr>
              <w:t>republice  (</w:t>
            </w:r>
            <w:proofErr w:type="gramEnd"/>
            <w:r w:rsidR="00D44BDC" w:rsidRPr="00A26154">
              <w:rPr>
                <w:rStyle w:val="normaltextrun"/>
                <w:rFonts w:ascii="Arial" w:hAnsi="Arial" w:cs="Arial"/>
                <w:b/>
                <w:bCs/>
                <w:sz w:val="19"/>
                <w:szCs w:val="19"/>
              </w:rPr>
              <w:t>včetně tvorby zvukové složky, samotné produkce vizuálních, zvukových a dalších </w:t>
            </w:r>
            <w:proofErr w:type="gramStart"/>
            <w:r w:rsidR="00D44BDC" w:rsidRPr="00A26154">
              <w:rPr>
                <w:rStyle w:val="normaltextrun"/>
                <w:rFonts w:ascii="Arial" w:hAnsi="Arial" w:cs="Arial"/>
                <w:b/>
                <w:bCs/>
                <w:sz w:val="19"/>
                <w:szCs w:val="19"/>
              </w:rPr>
              <w:t>efektů, </w:t>
            </w:r>
            <w:r>
              <w:rPr>
                <w:rStyle w:val="normaltextrun"/>
                <w:rFonts w:ascii="Arial" w:hAnsi="Arial" w:cs="Arial"/>
                <w:b/>
                <w:bCs/>
                <w:sz w:val="19"/>
                <w:szCs w:val="19"/>
              </w:rPr>
              <w:t xml:space="preserve">  </w:t>
            </w:r>
            <w:proofErr w:type="gramEnd"/>
            <w:r>
              <w:rPr>
                <w:rStyle w:val="normaltextrun"/>
                <w:rFonts w:ascii="Arial" w:hAnsi="Arial" w:cs="Arial"/>
                <w:b/>
                <w:bCs/>
                <w:sz w:val="19"/>
                <w:szCs w:val="19"/>
              </w:rPr>
              <w:t xml:space="preserve">                           </w:t>
            </w:r>
            <w:r w:rsidR="00D44BDC" w:rsidRPr="00A26154">
              <w:rPr>
                <w:rStyle w:val="normaltextrun"/>
                <w:rFonts w:ascii="Arial" w:hAnsi="Arial" w:cs="Arial"/>
                <w:b/>
                <w:bCs/>
                <w:sz w:val="19"/>
                <w:szCs w:val="19"/>
              </w:rPr>
              <w:t>virtuální produkce, barevného korekce,</w:t>
            </w:r>
            <w:r>
              <w:rPr>
                <w:rStyle w:val="normaltextrun"/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r w:rsidR="00D44BDC" w:rsidRPr="00A26154">
              <w:rPr>
                <w:rStyle w:val="normaltextrun"/>
                <w:rFonts w:ascii="Arial" w:hAnsi="Arial" w:cs="Arial"/>
                <w:b/>
                <w:bCs/>
                <w:sz w:val="19"/>
                <w:szCs w:val="19"/>
              </w:rPr>
              <w:t>výroby finálních nosičů médií atd.)</w:t>
            </w:r>
            <w:r w:rsidR="00D44BDC" w:rsidRPr="00A26154">
              <w:rPr>
                <w:rStyle w:val="eop"/>
                <w:rFonts w:ascii="Arial" w:hAnsi="Arial" w:cs="Arial"/>
                <w:sz w:val="19"/>
                <w:szCs w:val="19"/>
              </w:rPr>
              <w:t> </w:t>
            </w:r>
          </w:p>
          <w:p w14:paraId="786AC5CC" w14:textId="77777777" w:rsidR="00D44BDC" w:rsidRPr="00A26154" w:rsidRDefault="00D44BDC" w:rsidP="00D44BD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A26154">
              <w:rPr>
                <w:rStyle w:val="eop"/>
                <w:rFonts w:ascii="Arial" w:hAnsi="Arial" w:cs="Arial"/>
                <w:sz w:val="19"/>
                <w:szCs w:val="19"/>
              </w:rPr>
              <w:t> </w:t>
            </w:r>
          </w:p>
          <w:p w14:paraId="33331454" w14:textId="77777777" w:rsidR="00D44BDC" w:rsidRPr="00A26154" w:rsidRDefault="00D44BDC" w:rsidP="00D44BDC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ind w:left="1140" w:firstLine="0"/>
              <w:textAlignment w:val="baseline"/>
              <w:rPr>
                <w:rFonts w:ascii="Arial" w:hAnsi="Arial" w:cs="Arial"/>
                <w:sz w:val="19"/>
                <w:szCs w:val="19"/>
              </w:rPr>
            </w:pPr>
            <w:r w:rsidRPr="00A26154">
              <w:rPr>
                <w:rStyle w:val="normaltextrun"/>
                <w:rFonts w:ascii="Arial" w:hAnsi="Arial" w:cs="Arial"/>
                <w:i/>
                <w:iCs/>
                <w:sz w:val="19"/>
                <w:szCs w:val="19"/>
              </w:rPr>
              <w:t> nejméně 10 % celkové délky digitální produkce – 1 bod</w:t>
            </w:r>
            <w:r w:rsidRPr="00A26154">
              <w:rPr>
                <w:rStyle w:val="eop"/>
                <w:rFonts w:ascii="Arial" w:hAnsi="Arial" w:cs="Arial"/>
                <w:sz w:val="19"/>
                <w:szCs w:val="19"/>
              </w:rPr>
              <w:t> </w:t>
            </w:r>
          </w:p>
          <w:p w14:paraId="499F9FAD" w14:textId="77777777" w:rsidR="00D44BDC" w:rsidRPr="00A26154" w:rsidRDefault="00D44BDC" w:rsidP="00D44BDC">
            <w:pPr>
              <w:pStyle w:val="paragraph"/>
              <w:numPr>
                <w:ilvl w:val="0"/>
                <w:numId w:val="12"/>
              </w:numPr>
              <w:spacing w:before="0" w:beforeAutospacing="0" w:after="0" w:afterAutospacing="0"/>
              <w:ind w:left="1140" w:firstLine="0"/>
              <w:textAlignment w:val="baseline"/>
              <w:rPr>
                <w:rFonts w:ascii="Arial" w:hAnsi="Arial" w:cs="Arial"/>
                <w:sz w:val="19"/>
                <w:szCs w:val="19"/>
              </w:rPr>
            </w:pPr>
            <w:r w:rsidRPr="00A26154">
              <w:rPr>
                <w:rStyle w:val="normaltextrun"/>
                <w:rFonts w:ascii="Arial" w:hAnsi="Arial" w:cs="Arial"/>
                <w:i/>
                <w:iCs/>
                <w:sz w:val="19"/>
                <w:szCs w:val="19"/>
              </w:rPr>
              <w:t> nejméně 30 % celkové délky digitální produkce – 2 body</w:t>
            </w:r>
            <w:r w:rsidRPr="00A26154">
              <w:rPr>
                <w:rStyle w:val="eop"/>
                <w:rFonts w:ascii="Arial" w:hAnsi="Arial" w:cs="Arial"/>
                <w:sz w:val="19"/>
                <w:szCs w:val="19"/>
              </w:rPr>
              <w:t> </w:t>
            </w:r>
          </w:p>
          <w:p w14:paraId="06491798" w14:textId="0BBD7C6E" w:rsidR="00D44BDC" w:rsidRPr="00A26154" w:rsidRDefault="00D44BDC" w:rsidP="00421955">
            <w:pPr>
              <w:pStyle w:val="TableParagraph"/>
              <w:spacing w:before="20"/>
              <w:ind w:left="7398"/>
              <w:jc w:val="right"/>
              <w:rPr>
                <w:b/>
                <w:sz w:val="19"/>
                <w:lang w:val="cs-CZ"/>
              </w:rPr>
            </w:pPr>
            <w:r w:rsidRPr="00A26154">
              <w:rPr>
                <w:rStyle w:val="normaltextrun"/>
                <w:b/>
                <w:bCs/>
                <w:sz w:val="19"/>
                <w:szCs w:val="19"/>
                <w:lang w:val="cs-CZ"/>
              </w:rPr>
              <w:t>1/2 body</w:t>
            </w:r>
            <w:r w:rsidRPr="00A26154">
              <w:rPr>
                <w:rStyle w:val="eop"/>
                <w:sz w:val="19"/>
                <w:szCs w:val="19"/>
                <w:lang w:val="cs-CZ"/>
              </w:rPr>
              <w:t> </w:t>
            </w:r>
          </w:p>
        </w:tc>
      </w:tr>
      <w:tr w:rsidR="00D44BDC" w:rsidRPr="00A26154" w14:paraId="36AD3AA2" w14:textId="77777777" w:rsidTr="00EF0C63">
        <w:trPr>
          <w:trHeight w:val="856"/>
        </w:trPr>
        <w:tc>
          <w:tcPr>
            <w:tcW w:w="9778" w:type="dxa"/>
          </w:tcPr>
          <w:p w14:paraId="1B1338A3" w14:textId="67ED6169" w:rsidR="00D44BDC" w:rsidRPr="00A26154" w:rsidRDefault="00D44BDC" w:rsidP="00D44BDC">
            <w:pPr>
              <w:pStyle w:val="TableParagraph"/>
              <w:spacing w:before="83"/>
              <w:ind w:left="69"/>
              <w:rPr>
                <w:rFonts w:ascii="Arial MT"/>
                <w:sz w:val="19"/>
                <w:lang w:val="cs-CZ"/>
              </w:rPr>
            </w:pPr>
            <w:r w:rsidRPr="00A26154">
              <w:rPr>
                <w:rStyle w:val="normaltextrun"/>
                <w:rFonts w:ascii="Arial MT" w:hAnsi="Arial MT" w:cs="Segoe UI"/>
                <w:sz w:val="19"/>
                <w:szCs w:val="19"/>
                <w:lang w:val="cs-CZ"/>
              </w:rPr>
              <w:t>Od</w:t>
            </w:r>
            <w:r w:rsidRPr="00A26154">
              <w:rPr>
                <w:rStyle w:val="normaltextrun"/>
                <w:sz w:val="19"/>
                <w:szCs w:val="19"/>
                <w:lang w:val="cs-CZ"/>
              </w:rPr>
              <w:t>ů</w:t>
            </w:r>
            <w:r w:rsidRPr="00A26154">
              <w:rPr>
                <w:rStyle w:val="normaltextrun"/>
                <w:rFonts w:ascii="Arial MT" w:hAnsi="Arial MT" w:cs="Segoe UI"/>
                <w:sz w:val="19"/>
                <w:szCs w:val="19"/>
                <w:lang w:val="cs-CZ"/>
              </w:rPr>
              <w:t>vodn</w:t>
            </w:r>
            <w:r w:rsidRPr="00A26154">
              <w:rPr>
                <w:rStyle w:val="normaltextrun"/>
                <w:sz w:val="19"/>
                <w:szCs w:val="19"/>
                <w:lang w:val="cs-CZ"/>
              </w:rPr>
              <w:t>ě</w:t>
            </w:r>
            <w:r w:rsidRPr="00A26154">
              <w:rPr>
                <w:rStyle w:val="normaltextrun"/>
                <w:rFonts w:ascii="Arial MT" w:hAnsi="Arial MT" w:cs="Segoe UI"/>
                <w:sz w:val="19"/>
                <w:szCs w:val="19"/>
                <w:lang w:val="cs-CZ"/>
              </w:rPr>
              <w:t>n</w:t>
            </w:r>
            <w:r w:rsidRPr="00A26154">
              <w:rPr>
                <w:rStyle w:val="normaltextrun"/>
                <w:sz w:val="19"/>
                <w:szCs w:val="19"/>
                <w:lang w:val="cs-CZ"/>
              </w:rPr>
              <w:t>í</w:t>
            </w:r>
            <w:r w:rsidRPr="00A26154">
              <w:rPr>
                <w:rStyle w:val="normaltextrun"/>
                <w:rFonts w:ascii="Arial MT" w:hAnsi="Arial MT" w:cs="Segoe UI"/>
                <w:sz w:val="19"/>
                <w:szCs w:val="19"/>
                <w:lang w:val="cs-CZ"/>
              </w:rPr>
              <w:t>:</w:t>
            </w:r>
            <w:r w:rsidRPr="00A26154">
              <w:rPr>
                <w:rStyle w:val="eop"/>
                <w:rFonts w:ascii="Arial MT" w:hAnsi="Arial MT" w:cs="Segoe UI"/>
                <w:sz w:val="19"/>
                <w:szCs w:val="19"/>
                <w:lang w:val="cs-CZ"/>
              </w:rPr>
              <w:t> </w:t>
            </w:r>
          </w:p>
        </w:tc>
      </w:tr>
      <w:tr w:rsidR="00D44BDC" w:rsidRPr="00A26154" w14:paraId="4400DE16" w14:textId="77777777" w:rsidTr="00EF0C63">
        <w:trPr>
          <w:trHeight w:val="573"/>
        </w:trPr>
        <w:tc>
          <w:tcPr>
            <w:tcW w:w="9778" w:type="dxa"/>
          </w:tcPr>
          <w:p w14:paraId="71429F12" w14:textId="77777777" w:rsidR="00D44BDC" w:rsidRPr="00A26154" w:rsidRDefault="00D44BDC" w:rsidP="00D44BDC">
            <w:pPr>
              <w:pStyle w:val="paragraph"/>
              <w:spacing w:before="0" w:beforeAutospacing="0" w:after="0" w:afterAutospacing="0"/>
              <w:ind w:left="6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A26154">
              <w:rPr>
                <w:rStyle w:val="normaltextrun"/>
                <w:rFonts w:ascii="Arial" w:hAnsi="Arial" w:cs="Arial"/>
                <w:b/>
                <w:bCs/>
                <w:sz w:val="19"/>
                <w:szCs w:val="19"/>
              </w:rPr>
              <w:t>Celkem</w:t>
            </w:r>
            <w:r w:rsidRPr="00A26154">
              <w:rPr>
                <w:rStyle w:val="eop"/>
                <w:rFonts w:ascii="Arial" w:hAnsi="Arial" w:cs="Arial"/>
                <w:sz w:val="19"/>
                <w:szCs w:val="19"/>
              </w:rPr>
              <w:t> </w:t>
            </w:r>
          </w:p>
          <w:p w14:paraId="2EAF3CCF" w14:textId="23DD6A81" w:rsidR="00D44BDC" w:rsidRPr="00A26154" w:rsidRDefault="00D44BDC" w:rsidP="00D44BDC">
            <w:pPr>
              <w:pStyle w:val="TableParagraph"/>
              <w:tabs>
                <w:tab w:val="left" w:pos="7282"/>
              </w:tabs>
              <w:spacing w:before="181"/>
              <w:ind w:left="69"/>
              <w:jc w:val="right"/>
              <w:rPr>
                <w:b/>
                <w:sz w:val="19"/>
                <w:lang w:val="cs-CZ"/>
              </w:rPr>
            </w:pPr>
            <w:r w:rsidRPr="00A26154">
              <w:rPr>
                <w:rStyle w:val="normaltextrun"/>
                <w:b/>
                <w:bCs/>
                <w:sz w:val="19"/>
                <w:szCs w:val="19"/>
                <w:lang w:val="cs-CZ"/>
              </w:rPr>
              <w:t>0-15 bodů</w:t>
            </w:r>
            <w:r w:rsidRPr="00A26154">
              <w:rPr>
                <w:rStyle w:val="eop"/>
                <w:sz w:val="19"/>
                <w:szCs w:val="19"/>
                <w:lang w:val="cs-CZ"/>
              </w:rPr>
              <w:t> </w:t>
            </w:r>
          </w:p>
        </w:tc>
      </w:tr>
    </w:tbl>
    <w:p w14:paraId="7054CC6E" w14:textId="77777777" w:rsidR="0020063E" w:rsidRPr="00A26154" w:rsidRDefault="0020063E">
      <w:pPr>
        <w:rPr>
          <w:b/>
          <w:sz w:val="19"/>
          <w:lang w:val="cs-CZ"/>
        </w:rPr>
      </w:pPr>
    </w:p>
    <w:p w14:paraId="00337B05" w14:textId="77777777" w:rsidR="0020063E" w:rsidRPr="00A26154" w:rsidRDefault="0020063E">
      <w:pPr>
        <w:rPr>
          <w:b/>
          <w:sz w:val="19"/>
          <w:lang w:val="cs-CZ"/>
        </w:rPr>
      </w:pPr>
    </w:p>
    <w:p w14:paraId="52032763" w14:textId="77777777" w:rsidR="0020063E" w:rsidRPr="00A26154" w:rsidRDefault="0020063E">
      <w:pPr>
        <w:rPr>
          <w:b/>
          <w:sz w:val="19"/>
          <w:lang w:val="cs-CZ"/>
        </w:rPr>
      </w:pPr>
    </w:p>
    <w:p w14:paraId="5E0AE020" w14:textId="77777777" w:rsidR="0020063E" w:rsidRPr="00A26154" w:rsidRDefault="0020063E">
      <w:pPr>
        <w:spacing w:before="101"/>
        <w:rPr>
          <w:b/>
          <w:sz w:val="19"/>
          <w:lang w:val="cs-CZ"/>
        </w:rPr>
      </w:pPr>
    </w:p>
    <w:p w14:paraId="7EBB694F" w14:textId="77777777" w:rsidR="00D65752" w:rsidRPr="00A26154" w:rsidRDefault="00D65752" w:rsidP="00D65752">
      <w:pPr>
        <w:spacing w:before="18"/>
        <w:rPr>
          <w:b/>
          <w:sz w:val="19"/>
          <w:lang w:val="cs-CZ"/>
        </w:rPr>
      </w:pPr>
      <w:r w:rsidRPr="00A26154">
        <w:rPr>
          <w:b/>
          <w:sz w:val="19"/>
          <w:lang w:val="cs-CZ"/>
        </w:rPr>
        <w:t> </w:t>
      </w:r>
    </w:p>
    <w:p w14:paraId="76C3F71A" w14:textId="77777777" w:rsidR="00D65752" w:rsidRPr="00A26154" w:rsidRDefault="00D65752" w:rsidP="00D65752">
      <w:pPr>
        <w:spacing w:before="18"/>
        <w:rPr>
          <w:b/>
          <w:sz w:val="19"/>
          <w:lang w:val="cs-CZ"/>
        </w:rPr>
      </w:pPr>
      <w:r w:rsidRPr="00A26154">
        <w:rPr>
          <w:b/>
          <w:bCs/>
          <w:sz w:val="19"/>
          <w:lang w:val="cs-CZ"/>
        </w:rPr>
        <w:t>Část III – SOUHRN BODŮ</w:t>
      </w:r>
      <w:r w:rsidRPr="00A26154">
        <w:rPr>
          <w:b/>
          <w:sz w:val="19"/>
          <w:lang w:val="cs-CZ"/>
        </w:rPr>
        <w:t> </w:t>
      </w:r>
    </w:p>
    <w:p w14:paraId="0D45B407" w14:textId="77777777" w:rsidR="0020063E" w:rsidRPr="00A26154" w:rsidRDefault="0020063E">
      <w:pPr>
        <w:spacing w:before="18"/>
        <w:rPr>
          <w:b/>
          <w:sz w:val="20"/>
          <w:lang w:val="cs-CZ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3716"/>
        <w:gridCol w:w="6054"/>
      </w:tblGrid>
      <w:tr w:rsidR="00915DFA" w:rsidRPr="000F2A1B" w14:paraId="71233F5D" w14:textId="77777777" w:rsidTr="006621BA">
        <w:trPr>
          <w:trHeight w:val="631"/>
        </w:trPr>
        <w:tc>
          <w:tcPr>
            <w:tcW w:w="3716" w:type="dxa"/>
            <w:tcBorders>
              <w:top w:val="nil"/>
              <w:left w:val="nil"/>
            </w:tcBorders>
          </w:tcPr>
          <w:p w14:paraId="46181B07" w14:textId="77777777" w:rsidR="00915DFA" w:rsidRPr="00A26154" w:rsidRDefault="00915DFA" w:rsidP="00915DFA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</w:tc>
        <w:tc>
          <w:tcPr>
            <w:tcW w:w="6054" w:type="dxa"/>
          </w:tcPr>
          <w:p w14:paraId="25D1B502" w14:textId="5F4BD867" w:rsidR="00915DFA" w:rsidRPr="00A26154" w:rsidRDefault="00915DFA" w:rsidP="00915DFA">
            <w:pPr>
              <w:pStyle w:val="TableParagraph"/>
              <w:spacing w:before="83" w:line="264" w:lineRule="auto"/>
              <w:ind w:left="67"/>
              <w:rPr>
                <w:rFonts w:ascii="Arial MT"/>
                <w:sz w:val="19"/>
                <w:lang w:val="cs-CZ"/>
              </w:rPr>
            </w:pPr>
            <w:r w:rsidRPr="00A26154">
              <w:rPr>
                <w:rStyle w:val="normaltextrun"/>
                <w:rFonts w:ascii="Arial MT" w:hAnsi="Arial MT" w:cs="Segoe UI"/>
                <w:sz w:val="19"/>
                <w:szCs w:val="19"/>
                <w:lang w:val="cs-CZ"/>
              </w:rPr>
              <w:t>minim</w:t>
            </w:r>
            <w:r w:rsidRPr="00A26154">
              <w:rPr>
                <w:rStyle w:val="normaltextrun"/>
                <w:sz w:val="19"/>
                <w:szCs w:val="19"/>
                <w:lang w:val="cs-CZ"/>
              </w:rPr>
              <w:t>á</w:t>
            </w:r>
            <w:r w:rsidRPr="00A26154">
              <w:rPr>
                <w:rStyle w:val="normaltextrun"/>
                <w:rFonts w:ascii="Arial MT" w:hAnsi="Arial MT" w:cs="Segoe UI"/>
                <w:sz w:val="19"/>
                <w:szCs w:val="19"/>
                <w:lang w:val="cs-CZ"/>
              </w:rPr>
              <w:t>ln</w:t>
            </w:r>
            <w:r w:rsidRPr="00A26154">
              <w:rPr>
                <w:rStyle w:val="normaltextrun"/>
                <w:sz w:val="19"/>
                <w:szCs w:val="19"/>
                <w:lang w:val="cs-CZ"/>
              </w:rPr>
              <w:t>í</w:t>
            </w:r>
            <w:r w:rsidRPr="00A26154">
              <w:rPr>
                <w:rStyle w:val="normaltextrun"/>
                <w:rFonts w:ascii="Arial MT" w:hAnsi="Arial MT" w:cs="Segoe UI"/>
                <w:sz w:val="19"/>
                <w:szCs w:val="19"/>
                <w:lang w:val="cs-CZ"/>
              </w:rPr>
              <w:t> po</w:t>
            </w:r>
            <w:r w:rsidRPr="00A26154">
              <w:rPr>
                <w:rStyle w:val="normaltextrun"/>
                <w:sz w:val="19"/>
                <w:szCs w:val="19"/>
                <w:lang w:val="cs-CZ"/>
              </w:rPr>
              <w:t>č</w:t>
            </w:r>
            <w:r w:rsidRPr="00A26154">
              <w:rPr>
                <w:rStyle w:val="normaltextrun"/>
                <w:rFonts w:ascii="Arial MT" w:hAnsi="Arial MT" w:cs="Segoe UI"/>
                <w:sz w:val="19"/>
                <w:szCs w:val="19"/>
                <w:lang w:val="cs-CZ"/>
              </w:rPr>
              <w:t>et bod</w:t>
            </w:r>
            <w:r w:rsidRPr="00A26154">
              <w:rPr>
                <w:rStyle w:val="normaltextrun"/>
                <w:sz w:val="19"/>
                <w:szCs w:val="19"/>
                <w:lang w:val="cs-CZ"/>
              </w:rPr>
              <w:t>ů</w:t>
            </w:r>
            <w:r w:rsidRPr="00A26154">
              <w:rPr>
                <w:rStyle w:val="normaltextrun"/>
                <w:rFonts w:ascii="Arial MT" w:hAnsi="Arial MT" w:cs="Segoe UI"/>
                <w:sz w:val="19"/>
                <w:szCs w:val="19"/>
                <w:lang w:val="cs-CZ"/>
              </w:rPr>
              <w:t>/celkov</w:t>
            </w:r>
            <w:r w:rsidRPr="00A26154">
              <w:rPr>
                <w:rStyle w:val="normaltextrun"/>
                <w:sz w:val="19"/>
                <w:szCs w:val="19"/>
                <w:lang w:val="cs-CZ"/>
              </w:rPr>
              <w:t>ý</w:t>
            </w:r>
            <w:r w:rsidRPr="00A26154">
              <w:rPr>
                <w:rStyle w:val="normaltextrun"/>
                <w:rFonts w:ascii="Arial MT" w:hAnsi="Arial MT" w:cs="Segoe UI"/>
                <w:sz w:val="19"/>
                <w:szCs w:val="19"/>
                <w:lang w:val="cs-CZ"/>
              </w:rPr>
              <w:t> po</w:t>
            </w:r>
            <w:r w:rsidRPr="00A26154">
              <w:rPr>
                <w:rStyle w:val="normaltextrun"/>
                <w:sz w:val="19"/>
                <w:szCs w:val="19"/>
                <w:lang w:val="cs-CZ"/>
              </w:rPr>
              <w:t>č</w:t>
            </w:r>
            <w:r w:rsidRPr="00A26154">
              <w:rPr>
                <w:rStyle w:val="normaltextrun"/>
                <w:rFonts w:ascii="Arial MT" w:hAnsi="Arial MT" w:cs="Segoe UI"/>
                <w:sz w:val="19"/>
                <w:szCs w:val="19"/>
                <w:lang w:val="cs-CZ"/>
              </w:rPr>
              <w:t>et bod</w:t>
            </w:r>
            <w:r w:rsidRPr="00A26154">
              <w:rPr>
                <w:rStyle w:val="normaltextrun"/>
                <w:sz w:val="19"/>
                <w:szCs w:val="19"/>
                <w:lang w:val="cs-CZ"/>
              </w:rPr>
              <w:t>ů</w:t>
            </w:r>
            <w:r w:rsidRPr="00A26154">
              <w:rPr>
                <w:rStyle w:val="eop"/>
                <w:sz w:val="19"/>
                <w:szCs w:val="19"/>
                <w:lang w:val="cs-CZ"/>
              </w:rPr>
              <w:t> </w:t>
            </w:r>
          </w:p>
        </w:tc>
      </w:tr>
      <w:tr w:rsidR="00915DFA" w:rsidRPr="00A26154" w14:paraId="1B78E7CF" w14:textId="77777777" w:rsidTr="006621BA">
        <w:trPr>
          <w:trHeight w:val="412"/>
        </w:trPr>
        <w:tc>
          <w:tcPr>
            <w:tcW w:w="3716" w:type="dxa"/>
          </w:tcPr>
          <w:p w14:paraId="7042C57F" w14:textId="31C23AA9" w:rsidR="00915DFA" w:rsidRPr="00A26154" w:rsidRDefault="00915DFA" w:rsidP="00915DFA">
            <w:pPr>
              <w:pStyle w:val="TableParagraph"/>
              <w:spacing w:before="80"/>
              <w:ind w:left="11"/>
              <w:jc w:val="center"/>
              <w:rPr>
                <w:b/>
                <w:sz w:val="19"/>
                <w:lang w:val="cs-CZ"/>
              </w:rPr>
            </w:pPr>
            <w:r w:rsidRPr="00A26154">
              <w:rPr>
                <w:b/>
                <w:spacing w:val="-2"/>
                <w:sz w:val="19"/>
                <w:lang w:val="cs-CZ"/>
              </w:rPr>
              <w:t>Celkem</w:t>
            </w:r>
          </w:p>
        </w:tc>
        <w:tc>
          <w:tcPr>
            <w:tcW w:w="6054" w:type="dxa"/>
          </w:tcPr>
          <w:p w14:paraId="4C9F9CEF" w14:textId="22823845" w:rsidR="00915DFA" w:rsidRPr="00A26154" w:rsidRDefault="00915DFA" w:rsidP="00915DFA">
            <w:pPr>
              <w:pStyle w:val="TableParagraph"/>
              <w:spacing w:before="80"/>
              <w:ind w:left="8"/>
              <w:jc w:val="center"/>
              <w:rPr>
                <w:rFonts w:ascii="Arial MT"/>
                <w:sz w:val="19"/>
                <w:lang w:val="cs-CZ"/>
              </w:rPr>
            </w:pPr>
            <w:r w:rsidRPr="00A26154">
              <w:rPr>
                <w:rStyle w:val="normaltextrun"/>
                <w:rFonts w:ascii="Arial MT" w:hAnsi="Arial MT" w:cs="Segoe UI"/>
                <w:sz w:val="19"/>
                <w:szCs w:val="19"/>
                <w:lang w:val="cs-CZ"/>
              </w:rPr>
              <w:t>13,5 / 27</w:t>
            </w:r>
            <w:r w:rsidRPr="00A26154">
              <w:rPr>
                <w:rStyle w:val="eop"/>
                <w:rFonts w:ascii="Arial MT" w:hAnsi="Arial MT" w:cs="Segoe UI"/>
                <w:sz w:val="19"/>
                <w:szCs w:val="19"/>
                <w:lang w:val="cs-CZ"/>
              </w:rPr>
              <w:t> </w:t>
            </w:r>
          </w:p>
        </w:tc>
      </w:tr>
    </w:tbl>
    <w:p w14:paraId="0861A5ED" w14:textId="77777777" w:rsidR="0020063E" w:rsidRPr="00A26154" w:rsidRDefault="0020063E">
      <w:pPr>
        <w:spacing w:before="35"/>
        <w:rPr>
          <w:b/>
          <w:sz w:val="19"/>
          <w:lang w:val="cs-CZ"/>
        </w:rPr>
      </w:pPr>
    </w:p>
    <w:p w14:paraId="0E4BF9AB" w14:textId="77777777" w:rsidR="00915DFA" w:rsidRPr="00A26154" w:rsidRDefault="00915DFA" w:rsidP="00915DFA">
      <w:pPr>
        <w:pStyle w:val="Zkladntext"/>
        <w:spacing w:line="264" w:lineRule="auto"/>
        <w:ind w:left="140" w:right="332"/>
        <w:rPr>
          <w:lang w:val="cs-CZ"/>
        </w:rPr>
      </w:pPr>
      <w:r w:rsidRPr="00A26154">
        <w:rPr>
          <w:lang w:val="cs-CZ"/>
        </w:rPr>
        <w:t>Projekt musí dosáhnout alespoň 13,5 bodů z celkových 27 bodů a zároveň dosáhnout minimálně 4 body v kulturních kritériích. </w:t>
      </w:r>
    </w:p>
    <w:p w14:paraId="13B5D32B" w14:textId="77777777" w:rsidR="00915DFA" w:rsidRPr="00A26154" w:rsidRDefault="00915DFA" w:rsidP="00915DFA">
      <w:pPr>
        <w:pStyle w:val="Zkladntext"/>
        <w:spacing w:line="264" w:lineRule="auto"/>
        <w:ind w:left="140" w:right="332"/>
        <w:rPr>
          <w:lang w:val="cs-CZ"/>
        </w:rPr>
      </w:pPr>
      <w:r w:rsidRPr="00A26154">
        <w:rPr>
          <w:lang w:val="cs-CZ"/>
        </w:rPr>
        <w:t> </w:t>
      </w:r>
    </w:p>
    <w:p w14:paraId="4172CC06" w14:textId="77777777" w:rsidR="00915DFA" w:rsidRPr="00A26154" w:rsidRDefault="00915DFA" w:rsidP="00915DFA">
      <w:pPr>
        <w:pStyle w:val="Zkladntext"/>
        <w:spacing w:line="264" w:lineRule="auto"/>
        <w:ind w:left="140" w:right="332"/>
        <w:rPr>
          <w:lang w:val="cs-CZ"/>
        </w:rPr>
      </w:pPr>
      <w:r w:rsidRPr="00A26154">
        <w:rPr>
          <w:lang w:val="cs-CZ"/>
        </w:rPr>
        <w:t> </w:t>
      </w:r>
    </w:p>
    <w:p w14:paraId="6C09CCE1" w14:textId="77777777" w:rsidR="00915DFA" w:rsidRPr="00A26154" w:rsidRDefault="00915DFA" w:rsidP="00915DFA">
      <w:pPr>
        <w:pStyle w:val="Zkladntext"/>
        <w:spacing w:line="264" w:lineRule="auto"/>
        <w:ind w:left="140" w:right="332"/>
        <w:rPr>
          <w:lang w:val="cs-CZ"/>
        </w:rPr>
      </w:pPr>
      <w:r w:rsidRPr="00A26154">
        <w:rPr>
          <w:lang w:val="cs-CZ"/>
        </w:rPr>
        <w:t>Datum: ………………………. </w:t>
      </w:r>
    </w:p>
    <w:p w14:paraId="4F05D79D" w14:textId="77777777" w:rsidR="00915DFA" w:rsidRPr="00A26154" w:rsidRDefault="00915DFA" w:rsidP="00915DFA">
      <w:pPr>
        <w:pStyle w:val="Zkladntext"/>
        <w:spacing w:line="264" w:lineRule="auto"/>
        <w:ind w:left="140" w:right="332"/>
        <w:rPr>
          <w:lang w:val="cs-CZ"/>
        </w:rPr>
      </w:pPr>
      <w:r w:rsidRPr="00A26154">
        <w:rPr>
          <w:lang w:val="cs-CZ"/>
        </w:rPr>
        <w:t> </w:t>
      </w:r>
    </w:p>
    <w:p w14:paraId="2E2D6FE3" w14:textId="77777777" w:rsidR="00915DFA" w:rsidRPr="00A26154" w:rsidRDefault="00915DFA" w:rsidP="00915DFA">
      <w:pPr>
        <w:pStyle w:val="Zkladntext"/>
        <w:spacing w:line="264" w:lineRule="auto"/>
        <w:ind w:left="140" w:right="332"/>
        <w:rPr>
          <w:lang w:val="cs-CZ"/>
        </w:rPr>
      </w:pPr>
      <w:r w:rsidRPr="00A26154">
        <w:rPr>
          <w:lang w:val="cs-CZ"/>
        </w:rPr>
        <w:t> </w:t>
      </w:r>
    </w:p>
    <w:p w14:paraId="202A26BE" w14:textId="77777777" w:rsidR="00915DFA" w:rsidRPr="00A26154" w:rsidRDefault="00915DFA" w:rsidP="00915DFA">
      <w:pPr>
        <w:pStyle w:val="Zkladntext"/>
        <w:spacing w:line="264" w:lineRule="auto"/>
        <w:ind w:left="140" w:right="332"/>
        <w:rPr>
          <w:lang w:val="cs-CZ"/>
        </w:rPr>
      </w:pPr>
      <w:r w:rsidRPr="00A26154">
        <w:rPr>
          <w:lang w:val="cs-CZ"/>
        </w:rPr>
        <w:t> </w:t>
      </w:r>
    </w:p>
    <w:p w14:paraId="0C1D013F" w14:textId="77777777" w:rsidR="00915DFA" w:rsidRPr="00A26154" w:rsidRDefault="00915DFA" w:rsidP="00915DFA">
      <w:pPr>
        <w:pStyle w:val="Zkladntext"/>
        <w:spacing w:line="264" w:lineRule="auto"/>
        <w:ind w:left="140" w:right="332"/>
        <w:rPr>
          <w:lang w:val="cs-CZ"/>
        </w:rPr>
      </w:pPr>
      <w:r w:rsidRPr="00A26154">
        <w:rPr>
          <w:lang w:val="cs-CZ"/>
        </w:rPr>
        <w:t> </w:t>
      </w:r>
    </w:p>
    <w:p w14:paraId="4FC58688" w14:textId="77777777" w:rsidR="00915DFA" w:rsidRPr="00A26154" w:rsidRDefault="00915DFA" w:rsidP="00915DFA">
      <w:pPr>
        <w:pStyle w:val="Zkladntext"/>
        <w:spacing w:line="264" w:lineRule="auto"/>
        <w:ind w:left="140" w:right="332"/>
        <w:rPr>
          <w:lang w:val="cs-CZ"/>
        </w:rPr>
      </w:pPr>
      <w:r w:rsidRPr="00A26154">
        <w:rPr>
          <w:lang w:val="cs-CZ"/>
        </w:rPr>
        <w:t> </w:t>
      </w:r>
    </w:p>
    <w:p w14:paraId="67C6F588" w14:textId="77777777" w:rsidR="00915DFA" w:rsidRPr="00A26154" w:rsidRDefault="00915DFA" w:rsidP="00915DFA">
      <w:pPr>
        <w:pStyle w:val="Zkladntext"/>
        <w:spacing w:line="264" w:lineRule="auto"/>
        <w:ind w:left="140" w:right="332"/>
        <w:rPr>
          <w:lang w:val="cs-CZ"/>
        </w:rPr>
      </w:pPr>
      <w:r w:rsidRPr="00A26154">
        <w:rPr>
          <w:lang w:val="cs-CZ"/>
        </w:rPr>
        <w:t>Podpis žadatele: ……………………… </w:t>
      </w:r>
    </w:p>
    <w:p w14:paraId="56C65259" w14:textId="77777777" w:rsidR="00915DFA" w:rsidRPr="00A26154" w:rsidRDefault="00915DFA" w:rsidP="00915DFA">
      <w:pPr>
        <w:pStyle w:val="Zkladntext"/>
        <w:spacing w:line="264" w:lineRule="auto"/>
        <w:ind w:left="140" w:right="332"/>
        <w:rPr>
          <w:lang w:val="cs-CZ"/>
        </w:rPr>
      </w:pPr>
      <w:r w:rsidRPr="00A26154">
        <w:rPr>
          <w:lang w:val="cs-CZ"/>
        </w:rPr>
        <w:t> </w:t>
      </w:r>
    </w:p>
    <w:p w14:paraId="40FDEC7E" w14:textId="024AE551" w:rsidR="0020063E" w:rsidRPr="00A26154" w:rsidRDefault="0020063E" w:rsidP="00915DFA">
      <w:pPr>
        <w:pStyle w:val="Zkladntext"/>
        <w:spacing w:line="264" w:lineRule="auto"/>
        <w:ind w:left="140" w:right="332"/>
        <w:rPr>
          <w:lang w:val="cs-CZ"/>
        </w:rPr>
      </w:pPr>
    </w:p>
    <w:sectPr w:rsidR="0020063E" w:rsidRPr="00A26154">
      <w:pgSz w:w="11910" w:h="16840"/>
      <w:pgMar w:top="1140" w:right="850" w:bottom="1540" w:left="992" w:header="0" w:footer="13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2765D" w14:textId="77777777" w:rsidR="00E022C3" w:rsidRDefault="00E022C3">
      <w:r>
        <w:separator/>
      </w:r>
    </w:p>
  </w:endnote>
  <w:endnote w:type="continuationSeparator" w:id="0">
    <w:p w14:paraId="6D13F655" w14:textId="77777777" w:rsidR="00E022C3" w:rsidRDefault="00E02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27047"/>
      <w:docPartObj>
        <w:docPartGallery w:val="Page Numbers (Bottom of Page)"/>
        <w:docPartUnique/>
      </w:docPartObj>
    </w:sdtPr>
    <w:sdtEndPr/>
    <w:sdtContent>
      <w:p w14:paraId="24AEBB92" w14:textId="513911A5" w:rsidR="00281636" w:rsidRDefault="00281636">
        <w:pPr>
          <w:pStyle w:val="Zpat"/>
          <w:jc w:val="right"/>
        </w:pPr>
        <w:r>
          <w:t xml:space="preserve">Strana                                                                                                      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30E7249F" w14:textId="7E0F1BE9" w:rsidR="0020063E" w:rsidRDefault="0020063E">
    <w:pPr>
      <w:pStyle w:val="Zkladn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D34AD" w14:textId="77777777" w:rsidR="00E022C3" w:rsidRDefault="00E022C3">
      <w:r>
        <w:separator/>
      </w:r>
    </w:p>
  </w:footnote>
  <w:footnote w:type="continuationSeparator" w:id="0">
    <w:p w14:paraId="5A06F198" w14:textId="77777777" w:rsidR="00E022C3" w:rsidRDefault="00E022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90AFB"/>
    <w:multiLevelType w:val="multilevel"/>
    <w:tmpl w:val="D660B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88443D"/>
    <w:multiLevelType w:val="multilevel"/>
    <w:tmpl w:val="22EC3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B8697A"/>
    <w:multiLevelType w:val="multilevel"/>
    <w:tmpl w:val="9014F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1A317F7"/>
    <w:multiLevelType w:val="hybridMultilevel"/>
    <w:tmpl w:val="40EAD65E"/>
    <w:lvl w:ilvl="0" w:tplc="4D64821C">
      <w:numFmt w:val="bullet"/>
      <w:lvlText w:val=""/>
      <w:lvlJc w:val="left"/>
      <w:pPr>
        <w:ind w:left="78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08A03654">
      <w:numFmt w:val="bullet"/>
      <w:lvlText w:val="•"/>
      <w:lvlJc w:val="left"/>
      <w:pPr>
        <w:ind w:left="1536" w:hanging="360"/>
      </w:pPr>
      <w:rPr>
        <w:rFonts w:hint="default"/>
        <w:lang w:val="en-US" w:eastAsia="en-US" w:bidi="ar-SA"/>
      </w:rPr>
    </w:lvl>
    <w:lvl w:ilvl="2" w:tplc="8154D706">
      <w:numFmt w:val="bullet"/>
      <w:lvlText w:val="•"/>
      <w:lvlJc w:val="left"/>
      <w:pPr>
        <w:ind w:left="2292" w:hanging="360"/>
      </w:pPr>
      <w:rPr>
        <w:rFonts w:hint="default"/>
        <w:lang w:val="en-US" w:eastAsia="en-US" w:bidi="ar-SA"/>
      </w:rPr>
    </w:lvl>
    <w:lvl w:ilvl="3" w:tplc="AA32C646">
      <w:numFmt w:val="bullet"/>
      <w:lvlText w:val="•"/>
      <w:lvlJc w:val="left"/>
      <w:pPr>
        <w:ind w:left="3048" w:hanging="360"/>
      </w:pPr>
      <w:rPr>
        <w:rFonts w:hint="default"/>
        <w:lang w:val="en-US" w:eastAsia="en-US" w:bidi="ar-SA"/>
      </w:rPr>
    </w:lvl>
    <w:lvl w:ilvl="4" w:tplc="033A244E">
      <w:numFmt w:val="bullet"/>
      <w:lvlText w:val="•"/>
      <w:lvlJc w:val="left"/>
      <w:pPr>
        <w:ind w:left="3804" w:hanging="360"/>
      </w:pPr>
      <w:rPr>
        <w:rFonts w:hint="default"/>
        <w:lang w:val="en-US" w:eastAsia="en-US" w:bidi="ar-SA"/>
      </w:rPr>
    </w:lvl>
    <w:lvl w:ilvl="5" w:tplc="3878A72C">
      <w:numFmt w:val="bullet"/>
      <w:lvlText w:val="•"/>
      <w:lvlJc w:val="left"/>
      <w:pPr>
        <w:ind w:left="4561" w:hanging="360"/>
      </w:pPr>
      <w:rPr>
        <w:rFonts w:hint="default"/>
        <w:lang w:val="en-US" w:eastAsia="en-US" w:bidi="ar-SA"/>
      </w:rPr>
    </w:lvl>
    <w:lvl w:ilvl="6" w:tplc="C3401D4E">
      <w:numFmt w:val="bullet"/>
      <w:lvlText w:val="•"/>
      <w:lvlJc w:val="left"/>
      <w:pPr>
        <w:ind w:left="5317" w:hanging="360"/>
      </w:pPr>
      <w:rPr>
        <w:rFonts w:hint="default"/>
        <w:lang w:val="en-US" w:eastAsia="en-US" w:bidi="ar-SA"/>
      </w:rPr>
    </w:lvl>
    <w:lvl w:ilvl="7" w:tplc="7F380BF4">
      <w:numFmt w:val="bullet"/>
      <w:lvlText w:val="•"/>
      <w:lvlJc w:val="left"/>
      <w:pPr>
        <w:ind w:left="6073" w:hanging="360"/>
      </w:pPr>
      <w:rPr>
        <w:rFonts w:hint="default"/>
        <w:lang w:val="en-US" w:eastAsia="en-US" w:bidi="ar-SA"/>
      </w:rPr>
    </w:lvl>
    <w:lvl w:ilvl="8" w:tplc="CC5A3376">
      <w:numFmt w:val="bullet"/>
      <w:lvlText w:val="•"/>
      <w:lvlJc w:val="left"/>
      <w:pPr>
        <w:ind w:left="6829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0957AA1"/>
    <w:multiLevelType w:val="multilevel"/>
    <w:tmpl w:val="8A3C9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2F8130B"/>
    <w:multiLevelType w:val="hybridMultilevel"/>
    <w:tmpl w:val="618CAD1C"/>
    <w:lvl w:ilvl="0" w:tplc="B006649A">
      <w:numFmt w:val="bullet"/>
      <w:lvlText w:val="•"/>
      <w:lvlJc w:val="left"/>
      <w:pPr>
        <w:ind w:left="611" w:hanging="120"/>
      </w:pPr>
      <w:rPr>
        <w:rFonts w:ascii="Arial" w:eastAsia="Arial" w:hAnsi="Arial" w:cs="Arial" w:hint="default"/>
        <w:b w:val="0"/>
        <w:bCs w:val="0"/>
        <w:i/>
        <w:iCs/>
        <w:spacing w:val="0"/>
        <w:w w:val="99"/>
        <w:sz w:val="19"/>
        <w:szCs w:val="19"/>
        <w:lang w:val="en-US" w:eastAsia="en-US" w:bidi="ar-SA"/>
      </w:rPr>
    </w:lvl>
    <w:lvl w:ilvl="1" w:tplc="DAC2BD52">
      <w:numFmt w:val="bullet"/>
      <w:lvlText w:val="•"/>
      <w:lvlJc w:val="left"/>
      <w:pPr>
        <w:ind w:left="1392" w:hanging="120"/>
      </w:pPr>
      <w:rPr>
        <w:rFonts w:hint="default"/>
        <w:lang w:val="en-US" w:eastAsia="en-US" w:bidi="ar-SA"/>
      </w:rPr>
    </w:lvl>
    <w:lvl w:ilvl="2" w:tplc="77A80A8C">
      <w:numFmt w:val="bullet"/>
      <w:lvlText w:val="•"/>
      <w:lvlJc w:val="left"/>
      <w:pPr>
        <w:ind w:left="2164" w:hanging="120"/>
      </w:pPr>
      <w:rPr>
        <w:rFonts w:hint="default"/>
        <w:lang w:val="en-US" w:eastAsia="en-US" w:bidi="ar-SA"/>
      </w:rPr>
    </w:lvl>
    <w:lvl w:ilvl="3" w:tplc="1B04B030">
      <w:numFmt w:val="bullet"/>
      <w:lvlText w:val="•"/>
      <w:lvlJc w:val="left"/>
      <w:pPr>
        <w:ind w:left="2936" w:hanging="120"/>
      </w:pPr>
      <w:rPr>
        <w:rFonts w:hint="default"/>
        <w:lang w:val="en-US" w:eastAsia="en-US" w:bidi="ar-SA"/>
      </w:rPr>
    </w:lvl>
    <w:lvl w:ilvl="4" w:tplc="BFF8283E">
      <w:numFmt w:val="bullet"/>
      <w:lvlText w:val="•"/>
      <w:lvlJc w:val="left"/>
      <w:pPr>
        <w:ind w:left="3708" w:hanging="120"/>
      </w:pPr>
      <w:rPr>
        <w:rFonts w:hint="default"/>
        <w:lang w:val="en-US" w:eastAsia="en-US" w:bidi="ar-SA"/>
      </w:rPr>
    </w:lvl>
    <w:lvl w:ilvl="5" w:tplc="3F1ED0A8">
      <w:numFmt w:val="bullet"/>
      <w:lvlText w:val="•"/>
      <w:lvlJc w:val="left"/>
      <w:pPr>
        <w:ind w:left="4481" w:hanging="120"/>
      </w:pPr>
      <w:rPr>
        <w:rFonts w:hint="default"/>
        <w:lang w:val="en-US" w:eastAsia="en-US" w:bidi="ar-SA"/>
      </w:rPr>
    </w:lvl>
    <w:lvl w:ilvl="6" w:tplc="41748666">
      <w:numFmt w:val="bullet"/>
      <w:lvlText w:val="•"/>
      <w:lvlJc w:val="left"/>
      <w:pPr>
        <w:ind w:left="5253" w:hanging="120"/>
      </w:pPr>
      <w:rPr>
        <w:rFonts w:hint="default"/>
        <w:lang w:val="en-US" w:eastAsia="en-US" w:bidi="ar-SA"/>
      </w:rPr>
    </w:lvl>
    <w:lvl w:ilvl="7" w:tplc="74D0E484">
      <w:numFmt w:val="bullet"/>
      <w:lvlText w:val="•"/>
      <w:lvlJc w:val="left"/>
      <w:pPr>
        <w:ind w:left="6025" w:hanging="120"/>
      </w:pPr>
      <w:rPr>
        <w:rFonts w:hint="default"/>
        <w:lang w:val="en-US" w:eastAsia="en-US" w:bidi="ar-SA"/>
      </w:rPr>
    </w:lvl>
    <w:lvl w:ilvl="8" w:tplc="50A2DFE6">
      <w:numFmt w:val="bullet"/>
      <w:lvlText w:val="•"/>
      <w:lvlJc w:val="left"/>
      <w:pPr>
        <w:ind w:left="6797" w:hanging="120"/>
      </w:pPr>
      <w:rPr>
        <w:rFonts w:hint="default"/>
        <w:lang w:val="en-US" w:eastAsia="en-US" w:bidi="ar-SA"/>
      </w:rPr>
    </w:lvl>
  </w:abstractNum>
  <w:abstractNum w:abstractNumId="6" w15:restartNumberingAfterBreak="0">
    <w:nsid w:val="38F24B9C"/>
    <w:multiLevelType w:val="multilevel"/>
    <w:tmpl w:val="C6E26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E4670EA"/>
    <w:multiLevelType w:val="hybridMultilevel"/>
    <w:tmpl w:val="0D829006"/>
    <w:lvl w:ilvl="0" w:tplc="B046E906">
      <w:numFmt w:val="bullet"/>
      <w:lvlText w:val=""/>
      <w:lvlJc w:val="left"/>
      <w:pPr>
        <w:ind w:left="78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14B24DBE">
      <w:numFmt w:val="bullet"/>
      <w:lvlText w:val="•"/>
      <w:lvlJc w:val="left"/>
      <w:pPr>
        <w:ind w:left="1536" w:hanging="360"/>
      </w:pPr>
      <w:rPr>
        <w:rFonts w:hint="default"/>
        <w:lang w:val="en-US" w:eastAsia="en-US" w:bidi="ar-SA"/>
      </w:rPr>
    </w:lvl>
    <w:lvl w:ilvl="2" w:tplc="C78CC22C">
      <w:numFmt w:val="bullet"/>
      <w:lvlText w:val="•"/>
      <w:lvlJc w:val="left"/>
      <w:pPr>
        <w:ind w:left="2292" w:hanging="360"/>
      </w:pPr>
      <w:rPr>
        <w:rFonts w:hint="default"/>
        <w:lang w:val="en-US" w:eastAsia="en-US" w:bidi="ar-SA"/>
      </w:rPr>
    </w:lvl>
    <w:lvl w:ilvl="3" w:tplc="CAE654B8">
      <w:numFmt w:val="bullet"/>
      <w:lvlText w:val="•"/>
      <w:lvlJc w:val="left"/>
      <w:pPr>
        <w:ind w:left="3048" w:hanging="360"/>
      </w:pPr>
      <w:rPr>
        <w:rFonts w:hint="default"/>
        <w:lang w:val="en-US" w:eastAsia="en-US" w:bidi="ar-SA"/>
      </w:rPr>
    </w:lvl>
    <w:lvl w:ilvl="4" w:tplc="693A4030">
      <w:numFmt w:val="bullet"/>
      <w:lvlText w:val="•"/>
      <w:lvlJc w:val="left"/>
      <w:pPr>
        <w:ind w:left="3804" w:hanging="360"/>
      </w:pPr>
      <w:rPr>
        <w:rFonts w:hint="default"/>
        <w:lang w:val="en-US" w:eastAsia="en-US" w:bidi="ar-SA"/>
      </w:rPr>
    </w:lvl>
    <w:lvl w:ilvl="5" w:tplc="CB2E4400">
      <w:numFmt w:val="bullet"/>
      <w:lvlText w:val="•"/>
      <w:lvlJc w:val="left"/>
      <w:pPr>
        <w:ind w:left="4561" w:hanging="360"/>
      </w:pPr>
      <w:rPr>
        <w:rFonts w:hint="default"/>
        <w:lang w:val="en-US" w:eastAsia="en-US" w:bidi="ar-SA"/>
      </w:rPr>
    </w:lvl>
    <w:lvl w:ilvl="6" w:tplc="3F227BFE">
      <w:numFmt w:val="bullet"/>
      <w:lvlText w:val="•"/>
      <w:lvlJc w:val="left"/>
      <w:pPr>
        <w:ind w:left="5317" w:hanging="360"/>
      </w:pPr>
      <w:rPr>
        <w:rFonts w:hint="default"/>
        <w:lang w:val="en-US" w:eastAsia="en-US" w:bidi="ar-SA"/>
      </w:rPr>
    </w:lvl>
    <w:lvl w:ilvl="7" w:tplc="34E6A1F4">
      <w:numFmt w:val="bullet"/>
      <w:lvlText w:val="•"/>
      <w:lvlJc w:val="left"/>
      <w:pPr>
        <w:ind w:left="6073" w:hanging="360"/>
      </w:pPr>
      <w:rPr>
        <w:rFonts w:hint="default"/>
        <w:lang w:val="en-US" w:eastAsia="en-US" w:bidi="ar-SA"/>
      </w:rPr>
    </w:lvl>
    <w:lvl w:ilvl="8" w:tplc="BAE68CD6">
      <w:numFmt w:val="bullet"/>
      <w:lvlText w:val="•"/>
      <w:lvlJc w:val="left"/>
      <w:pPr>
        <w:ind w:left="6829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5F1F0575"/>
    <w:multiLevelType w:val="hybridMultilevel"/>
    <w:tmpl w:val="15A27100"/>
    <w:lvl w:ilvl="0" w:tplc="76AE570E">
      <w:numFmt w:val="bullet"/>
      <w:lvlText w:val=""/>
      <w:lvlJc w:val="left"/>
      <w:pPr>
        <w:ind w:left="78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1B8042A6">
      <w:numFmt w:val="bullet"/>
      <w:lvlText w:val="•"/>
      <w:lvlJc w:val="left"/>
      <w:pPr>
        <w:ind w:left="1536" w:hanging="360"/>
      </w:pPr>
      <w:rPr>
        <w:rFonts w:hint="default"/>
        <w:lang w:val="en-US" w:eastAsia="en-US" w:bidi="ar-SA"/>
      </w:rPr>
    </w:lvl>
    <w:lvl w:ilvl="2" w:tplc="43907D16">
      <w:numFmt w:val="bullet"/>
      <w:lvlText w:val="•"/>
      <w:lvlJc w:val="left"/>
      <w:pPr>
        <w:ind w:left="2292" w:hanging="360"/>
      </w:pPr>
      <w:rPr>
        <w:rFonts w:hint="default"/>
        <w:lang w:val="en-US" w:eastAsia="en-US" w:bidi="ar-SA"/>
      </w:rPr>
    </w:lvl>
    <w:lvl w:ilvl="3" w:tplc="534ACF42">
      <w:numFmt w:val="bullet"/>
      <w:lvlText w:val="•"/>
      <w:lvlJc w:val="left"/>
      <w:pPr>
        <w:ind w:left="3048" w:hanging="360"/>
      </w:pPr>
      <w:rPr>
        <w:rFonts w:hint="default"/>
        <w:lang w:val="en-US" w:eastAsia="en-US" w:bidi="ar-SA"/>
      </w:rPr>
    </w:lvl>
    <w:lvl w:ilvl="4" w:tplc="B37E6C06">
      <w:numFmt w:val="bullet"/>
      <w:lvlText w:val="•"/>
      <w:lvlJc w:val="left"/>
      <w:pPr>
        <w:ind w:left="3804" w:hanging="360"/>
      </w:pPr>
      <w:rPr>
        <w:rFonts w:hint="default"/>
        <w:lang w:val="en-US" w:eastAsia="en-US" w:bidi="ar-SA"/>
      </w:rPr>
    </w:lvl>
    <w:lvl w:ilvl="5" w:tplc="9F9A5DF4">
      <w:numFmt w:val="bullet"/>
      <w:lvlText w:val="•"/>
      <w:lvlJc w:val="left"/>
      <w:pPr>
        <w:ind w:left="4561" w:hanging="360"/>
      </w:pPr>
      <w:rPr>
        <w:rFonts w:hint="default"/>
        <w:lang w:val="en-US" w:eastAsia="en-US" w:bidi="ar-SA"/>
      </w:rPr>
    </w:lvl>
    <w:lvl w:ilvl="6" w:tplc="E0CA4584">
      <w:numFmt w:val="bullet"/>
      <w:lvlText w:val="•"/>
      <w:lvlJc w:val="left"/>
      <w:pPr>
        <w:ind w:left="5317" w:hanging="360"/>
      </w:pPr>
      <w:rPr>
        <w:rFonts w:hint="default"/>
        <w:lang w:val="en-US" w:eastAsia="en-US" w:bidi="ar-SA"/>
      </w:rPr>
    </w:lvl>
    <w:lvl w:ilvl="7" w:tplc="2BFE0C04">
      <w:numFmt w:val="bullet"/>
      <w:lvlText w:val="•"/>
      <w:lvlJc w:val="left"/>
      <w:pPr>
        <w:ind w:left="6073" w:hanging="360"/>
      </w:pPr>
      <w:rPr>
        <w:rFonts w:hint="default"/>
        <w:lang w:val="en-US" w:eastAsia="en-US" w:bidi="ar-SA"/>
      </w:rPr>
    </w:lvl>
    <w:lvl w:ilvl="8" w:tplc="712066F2">
      <w:numFmt w:val="bullet"/>
      <w:lvlText w:val="•"/>
      <w:lvlJc w:val="left"/>
      <w:pPr>
        <w:ind w:left="6829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6F277FE7"/>
    <w:multiLevelType w:val="hybridMultilevel"/>
    <w:tmpl w:val="67A6E462"/>
    <w:lvl w:ilvl="0" w:tplc="2E96815A">
      <w:numFmt w:val="bullet"/>
      <w:lvlText w:val=""/>
      <w:lvlJc w:val="left"/>
      <w:pPr>
        <w:ind w:left="78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DE1466D2">
      <w:numFmt w:val="bullet"/>
      <w:lvlText w:val="•"/>
      <w:lvlJc w:val="left"/>
      <w:pPr>
        <w:ind w:left="1536" w:hanging="360"/>
      </w:pPr>
      <w:rPr>
        <w:rFonts w:hint="default"/>
        <w:lang w:val="en-US" w:eastAsia="en-US" w:bidi="ar-SA"/>
      </w:rPr>
    </w:lvl>
    <w:lvl w:ilvl="2" w:tplc="12E67CC0">
      <w:numFmt w:val="bullet"/>
      <w:lvlText w:val="•"/>
      <w:lvlJc w:val="left"/>
      <w:pPr>
        <w:ind w:left="2292" w:hanging="360"/>
      </w:pPr>
      <w:rPr>
        <w:rFonts w:hint="default"/>
        <w:lang w:val="en-US" w:eastAsia="en-US" w:bidi="ar-SA"/>
      </w:rPr>
    </w:lvl>
    <w:lvl w:ilvl="3" w:tplc="4A02A1F8">
      <w:numFmt w:val="bullet"/>
      <w:lvlText w:val="•"/>
      <w:lvlJc w:val="left"/>
      <w:pPr>
        <w:ind w:left="3048" w:hanging="360"/>
      </w:pPr>
      <w:rPr>
        <w:rFonts w:hint="default"/>
        <w:lang w:val="en-US" w:eastAsia="en-US" w:bidi="ar-SA"/>
      </w:rPr>
    </w:lvl>
    <w:lvl w:ilvl="4" w:tplc="2A9CF428">
      <w:numFmt w:val="bullet"/>
      <w:lvlText w:val="•"/>
      <w:lvlJc w:val="left"/>
      <w:pPr>
        <w:ind w:left="3804" w:hanging="360"/>
      </w:pPr>
      <w:rPr>
        <w:rFonts w:hint="default"/>
        <w:lang w:val="en-US" w:eastAsia="en-US" w:bidi="ar-SA"/>
      </w:rPr>
    </w:lvl>
    <w:lvl w:ilvl="5" w:tplc="40E862EE">
      <w:numFmt w:val="bullet"/>
      <w:lvlText w:val="•"/>
      <w:lvlJc w:val="left"/>
      <w:pPr>
        <w:ind w:left="4561" w:hanging="360"/>
      </w:pPr>
      <w:rPr>
        <w:rFonts w:hint="default"/>
        <w:lang w:val="en-US" w:eastAsia="en-US" w:bidi="ar-SA"/>
      </w:rPr>
    </w:lvl>
    <w:lvl w:ilvl="6" w:tplc="BB1EDD24">
      <w:numFmt w:val="bullet"/>
      <w:lvlText w:val="•"/>
      <w:lvlJc w:val="left"/>
      <w:pPr>
        <w:ind w:left="5317" w:hanging="360"/>
      </w:pPr>
      <w:rPr>
        <w:rFonts w:hint="default"/>
        <w:lang w:val="en-US" w:eastAsia="en-US" w:bidi="ar-SA"/>
      </w:rPr>
    </w:lvl>
    <w:lvl w:ilvl="7" w:tplc="5B52EF00">
      <w:numFmt w:val="bullet"/>
      <w:lvlText w:val="•"/>
      <w:lvlJc w:val="left"/>
      <w:pPr>
        <w:ind w:left="6073" w:hanging="360"/>
      </w:pPr>
      <w:rPr>
        <w:rFonts w:hint="default"/>
        <w:lang w:val="en-US" w:eastAsia="en-US" w:bidi="ar-SA"/>
      </w:rPr>
    </w:lvl>
    <w:lvl w:ilvl="8" w:tplc="9AA4137A">
      <w:numFmt w:val="bullet"/>
      <w:lvlText w:val="•"/>
      <w:lvlJc w:val="left"/>
      <w:pPr>
        <w:ind w:left="6829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7D075B48"/>
    <w:multiLevelType w:val="multilevel"/>
    <w:tmpl w:val="209ED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F595191"/>
    <w:multiLevelType w:val="hybridMultilevel"/>
    <w:tmpl w:val="E3640832"/>
    <w:lvl w:ilvl="0" w:tplc="CB505A40">
      <w:numFmt w:val="bullet"/>
      <w:lvlText w:val=""/>
      <w:lvlJc w:val="left"/>
      <w:pPr>
        <w:ind w:left="78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E5300C7C">
      <w:numFmt w:val="bullet"/>
      <w:lvlText w:val="•"/>
      <w:lvlJc w:val="left"/>
      <w:pPr>
        <w:ind w:left="1536" w:hanging="360"/>
      </w:pPr>
      <w:rPr>
        <w:rFonts w:hint="default"/>
        <w:lang w:val="en-US" w:eastAsia="en-US" w:bidi="ar-SA"/>
      </w:rPr>
    </w:lvl>
    <w:lvl w:ilvl="2" w:tplc="46441184">
      <w:numFmt w:val="bullet"/>
      <w:lvlText w:val="•"/>
      <w:lvlJc w:val="left"/>
      <w:pPr>
        <w:ind w:left="2292" w:hanging="360"/>
      </w:pPr>
      <w:rPr>
        <w:rFonts w:hint="default"/>
        <w:lang w:val="en-US" w:eastAsia="en-US" w:bidi="ar-SA"/>
      </w:rPr>
    </w:lvl>
    <w:lvl w:ilvl="3" w:tplc="33524782">
      <w:numFmt w:val="bullet"/>
      <w:lvlText w:val="•"/>
      <w:lvlJc w:val="left"/>
      <w:pPr>
        <w:ind w:left="3048" w:hanging="360"/>
      </w:pPr>
      <w:rPr>
        <w:rFonts w:hint="default"/>
        <w:lang w:val="en-US" w:eastAsia="en-US" w:bidi="ar-SA"/>
      </w:rPr>
    </w:lvl>
    <w:lvl w:ilvl="4" w:tplc="93D028BA">
      <w:numFmt w:val="bullet"/>
      <w:lvlText w:val="•"/>
      <w:lvlJc w:val="left"/>
      <w:pPr>
        <w:ind w:left="3804" w:hanging="360"/>
      </w:pPr>
      <w:rPr>
        <w:rFonts w:hint="default"/>
        <w:lang w:val="en-US" w:eastAsia="en-US" w:bidi="ar-SA"/>
      </w:rPr>
    </w:lvl>
    <w:lvl w:ilvl="5" w:tplc="F2D0BD84">
      <w:numFmt w:val="bullet"/>
      <w:lvlText w:val="•"/>
      <w:lvlJc w:val="left"/>
      <w:pPr>
        <w:ind w:left="4561" w:hanging="360"/>
      </w:pPr>
      <w:rPr>
        <w:rFonts w:hint="default"/>
        <w:lang w:val="en-US" w:eastAsia="en-US" w:bidi="ar-SA"/>
      </w:rPr>
    </w:lvl>
    <w:lvl w:ilvl="6" w:tplc="EC74C712">
      <w:numFmt w:val="bullet"/>
      <w:lvlText w:val="•"/>
      <w:lvlJc w:val="left"/>
      <w:pPr>
        <w:ind w:left="5317" w:hanging="360"/>
      </w:pPr>
      <w:rPr>
        <w:rFonts w:hint="default"/>
        <w:lang w:val="en-US" w:eastAsia="en-US" w:bidi="ar-SA"/>
      </w:rPr>
    </w:lvl>
    <w:lvl w:ilvl="7" w:tplc="A7BA2FBE">
      <w:numFmt w:val="bullet"/>
      <w:lvlText w:val="•"/>
      <w:lvlJc w:val="left"/>
      <w:pPr>
        <w:ind w:left="6073" w:hanging="360"/>
      </w:pPr>
      <w:rPr>
        <w:rFonts w:hint="default"/>
        <w:lang w:val="en-US" w:eastAsia="en-US" w:bidi="ar-SA"/>
      </w:rPr>
    </w:lvl>
    <w:lvl w:ilvl="8" w:tplc="EC4CE0D8">
      <w:numFmt w:val="bullet"/>
      <w:lvlText w:val="•"/>
      <w:lvlJc w:val="left"/>
      <w:pPr>
        <w:ind w:left="6829" w:hanging="360"/>
      </w:pPr>
      <w:rPr>
        <w:rFonts w:hint="default"/>
        <w:lang w:val="en-US" w:eastAsia="en-US" w:bidi="ar-SA"/>
      </w:rPr>
    </w:lvl>
  </w:abstractNum>
  <w:num w:numId="1" w16cid:durableId="1752698627">
    <w:abstractNumId w:val="9"/>
  </w:num>
  <w:num w:numId="2" w16cid:durableId="1459226073">
    <w:abstractNumId w:val="11"/>
  </w:num>
  <w:num w:numId="3" w16cid:durableId="1983272544">
    <w:abstractNumId w:val="3"/>
  </w:num>
  <w:num w:numId="4" w16cid:durableId="1523661388">
    <w:abstractNumId w:val="5"/>
  </w:num>
  <w:num w:numId="5" w16cid:durableId="94986637">
    <w:abstractNumId w:val="7"/>
  </w:num>
  <w:num w:numId="6" w16cid:durableId="1643389472">
    <w:abstractNumId w:val="8"/>
  </w:num>
  <w:num w:numId="7" w16cid:durableId="632685030">
    <w:abstractNumId w:val="6"/>
  </w:num>
  <w:num w:numId="8" w16cid:durableId="2046590159">
    <w:abstractNumId w:val="10"/>
  </w:num>
  <w:num w:numId="9" w16cid:durableId="1464076538">
    <w:abstractNumId w:val="1"/>
  </w:num>
  <w:num w:numId="10" w16cid:durableId="1094473560">
    <w:abstractNumId w:val="2"/>
  </w:num>
  <w:num w:numId="11" w16cid:durableId="21521782">
    <w:abstractNumId w:val="0"/>
  </w:num>
  <w:num w:numId="12" w16cid:durableId="4722574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0063E"/>
    <w:rsid w:val="000F2A1B"/>
    <w:rsid w:val="00132168"/>
    <w:rsid w:val="0013467A"/>
    <w:rsid w:val="00150264"/>
    <w:rsid w:val="001E7615"/>
    <w:rsid w:val="0020063E"/>
    <w:rsid w:val="002708DF"/>
    <w:rsid w:val="00281636"/>
    <w:rsid w:val="002A0DE1"/>
    <w:rsid w:val="003237F3"/>
    <w:rsid w:val="00381843"/>
    <w:rsid w:val="003874C2"/>
    <w:rsid w:val="003E4D67"/>
    <w:rsid w:val="00421955"/>
    <w:rsid w:val="00453647"/>
    <w:rsid w:val="004758DE"/>
    <w:rsid w:val="00481DCC"/>
    <w:rsid w:val="004A3BC2"/>
    <w:rsid w:val="0053361B"/>
    <w:rsid w:val="00536083"/>
    <w:rsid w:val="00541DF4"/>
    <w:rsid w:val="0064669A"/>
    <w:rsid w:val="006621BA"/>
    <w:rsid w:val="00672F86"/>
    <w:rsid w:val="006C6F3D"/>
    <w:rsid w:val="00701BE5"/>
    <w:rsid w:val="00742BAF"/>
    <w:rsid w:val="00746AEC"/>
    <w:rsid w:val="00762149"/>
    <w:rsid w:val="00766C13"/>
    <w:rsid w:val="00770B10"/>
    <w:rsid w:val="00885817"/>
    <w:rsid w:val="00904AE5"/>
    <w:rsid w:val="00915DFA"/>
    <w:rsid w:val="00952868"/>
    <w:rsid w:val="00973954"/>
    <w:rsid w:val="009A7B7F"/>
    <w:rsid w:val="009D4D0C"/>
    <w:rsid w:val="00A26154"/>
    <w:rsid w:val="00A93746"/>
    <w:rsid w:val="00AC4417"/>
    <w:rsid w:val="00AD508E"/>
    <w:rsid w:val="00B86BB1"/>
    <w:rsid w:val="00BD6B1A"/>
    <w:rsid w:val="00C70A25"/>
    <w:rsid w:val="00C77805"/>
    <w:rsid w:val="00CA4286"/>
    <w:rsid w:val="00CF35A0"/>
    <w:rsid w:val="00D22FAD"/>
    <w:rsid w:val="00D44BDC"/>
    <w:rsid w:val="00D55773"/>
    <w:rsid w:val="00D65752"/>
    <w:rsid w:val="00D81C90"/>
    <w:rsid w:val="00DE7579"/>
    <w:rsid w:val="00DF3EC3"/>
    <w:rsid w:val="00E022C3"/>
    <w:rsid w:val="00EC65DF"/>
    <w:rsid w:val="00EC70CB"/>
    <w:rsid w:val="00EF0C63"/>
    <w:rsid w:val="00F030D6"/>
    <w:rsid w:val="00F066F1"/>
    <w:rsid w:val="00F3090A"/>
    <w:rsid w:val="00FB1B33"/>
    <w:rsid w:val="00FB4415"/>
    <w:rsid w:val="029E5658"/>
    <w:rsid w:val="2DD6C163"/>
    <w:rsid w:val="5AECA546"/>
    <w:rsid w:val="6B2C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025B1E6"/>
  <w15:docId w15:val="{8089EC06-AFF7-4654-BD89-0A5F299B7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Arial MT" w:eastAsia="Arial MT" w:hAnsi="Arial MT" w:cs="Arial MT"/>
      <w:sz w:val="19"/>
      <w:szCs w:val="19"/>
    </w:rPr>
  </w:style>
  <w:style w:type="paragraph" w:styleId="Nzev">
    <w:name w:val="Title"/>
    <w:basedOn w:val="Normln"/>
    <w:uiPriority w:val="10"/>
    <w:qFormat/>
    <w:pPr>
      <w:spacing w:before="232"/>
      <w:ind w:left="140" w:right="332"/>
    </w:pPr>
    <w:rPr>
      <w:b/>
      <w:bCs/>
      <w:sz w:val="36"/>
      <w:szCs w:val="3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customStyle="1" w:styleId="paragraph">
    <w:name w:val="paragraph"/>
    <w:basedOn w:val="Normln"/>
    <w:rsid w:val="00FB441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normaltextrun">
    <w:name w:val="normaltextrun"/>
    <w:basedOn w:val="Standardnpsmoodstavce"/>
    <w:rsid w:val="00FB4415"/>
  </w:style>
  <w:style w:type="character" w:customStyle="1" w:styleId="eop">
    <w:name w:val="eop"/>
    <w:basedOn w:val="Standardnpsmoodstavce"/>
    <w:rsid w:val="00FB4415"/>
  </w:style>
  <w:style w:type="paragraph" w:styleId="Zhlav">
    <w:name w:val="header"/>
    <w:basedOn w:val="Normln"/>
    <w:link w:val="ZhlavChar"/>
    <w:uiPriority w:val="99"/>
    <w:unhideWhenUsed/>
    <w:rsid w:val="002A0DE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A0DE1"/>
    <w:rPr>
      <w:rFonts w:ascii="Arial" w:eastAsia="Arial" w:hAnsi="Arial" w:cs="Arial"/>
    </w:rPr>
  </w:style>
  <w:style w:type="paragraph" w:styleId="Zpat">
    <w:name w:val="footer"/>
    <w:basedOn w:val="Normln"/>
    <w:link w:val="ZpatChar"/>
    <w:uiPriority w:val="99"/>
    <w:unhideWhenUsed/>
    <w:rsid w:val="002A0DE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A0DE1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1F7C227472B54BA46CB033461139A3" ma:contentTypeVersion="3" ma:contentTypeDescription="Create a new document." ma:contentTypeScope="" ma:versionID="9b8c63f4670b6e06e24af16b4ea61c1d">
  <xsd:schema xmlns:xsd="http://www.w3.org/2001/XMLSchema" xmlns:xs="http://www.w3.org/2001/XMLSchema" xmlns:p="http://schemas.microsoft.com/office/2006/metadata/properties" xmlns:ns2="913dfee5-8098-41a1-92c8-658dfcde131f" targetNamespace="http://schemas.microsoft.com/office/2006/metadata/properties" ma:root="true" ma:fieldsID="484fd14b6065ab99dbbc372a1e67e2ff" ns2:_="">
    <xsd:import namespace="913dfee5-8098-41a1-92c8-658dfcde13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3dfee5-8098-41a1-92c8-658dfcde13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9E96DC-2FA0-477B-8CD9-CC201322A9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3dfee5-8098-41a1-92c8-658dfcde13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ED5423-3E4F-48BF-82BB-B6207B9BAF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B9ABA85-B288-4F98-A9CA-1771973980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879</Words>
  <Characters>5188</Characters>
  <Application>Microsoft Office Word</Application>
  <DocSecurity>0</DocSecurity>
  <Lines>43</Lines>
  <Paragraphs>12</Paragraphs>
  <ScaleCrop>false</ScaleCrop>
  <Company/>
  <LinksUpToDate>false</LinksUpToDate>
  <CharactersWithSpaces>6055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2</dc:title>
  <dc:creator>Státní fond kinematografie</dc:creator>
  <cp:lastModifiedBy>Pavla  Mrázková</cp:lastModifiedBy>
  <cp:revision>2</cp:revision>
  <dcterms:created xsi:type="dcterms:W3CDTF">2025-12-17T14:27:00Z</dcterms:created>
  <dcterms:modified xsi:type="dcterms:W3CDTF">2025-12-17T14:27:00Z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2025-10-29T00:00:00Z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2025-11-12T00:00:00Z</vt:filetime>
  </property>
  <property fmtid="{D5CDD505-2E9C-101B-9397-08002B2CF9AE}" pid="5" name="Producer">
    <vt:lpwstr>Microsoft® Word pro Microsoft 365</vt:lpwstr>
  </property>
  <property fmtid="{D5CDD505-2E9C-101B-9397-08002B2CF9AE}" pid="6" name="ContentTypeId">
    <vt:lpwstr>0x0101004B1F7C227472B54BA46CB033461139A3</vt:lpwstr>
  </property>
</Properties>
</file>